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A2" w:rsidRPr="00211CC0" w:rsidRDefault="000612A2" w:rsidP="000612A2">
      <w:pPr>
        <w:rPr>
          <w:b/>
          <w:sz w:val="22"/>
          <w:szCs w:val="22"/>
        </w:rPr>
      </w:pPr>
    </w:p>
    <w:p w:rsidR="000612A2" w:rsidRPr="00211CC0" w:rsidRDefault="000612A2" w:rsidP="000612A2">
      <w:pPr>
        <w:framePr w:w="9661" w:h="901" w:hSpace="180" w:wrap="around" w:vAnchor="text" w:hAnchor="page" w:x="1741" w:y="10801"/>
        <w:rPr>
          <w:b/>
          <w:bCs/>
          <w:smallCaps/>
        </w:rPr>
      </w:pPr>
      <w:r w:rsidRPr="00211CC0">
        <w:rPr>
          <w:b/>
          <w:bCs/>
          <w:smallCaps/>
        </w:rPr>
        <w:t>Agreed by UNDP Resident Representative / UNDP Director:</w:t>
      </w:r>
    </w:p>
    <w:tbl>
      <w:tblPr>
        <w:tblW w:w="0" w:type="auto"/>
        <w:tblLook w:val="0000" w:firstRow="0" w:lastRow="0" w:firstColumn="0" w:lastColumn="0" w:noHBand="0" w:noVBand="0"/>
      </w:tblPr>
      <w:tblGrid>
        <w:gridCol w:w="3583"/>
        <w:gridCol w:w="3015"/>
        <w:gridCol w:w="3279"/>
      </w:tblGrid>
      <w:tr w:rsidR="000612A2" w:rsidRPr="00211CC0" w:rsidTr="00883DFD">
        <w:tc>
          <w:tcPr>
            <w:tcW w:w="3583" w:type="dxa"/>
          </w:tcPr>
          <w:p w:rsidR="000612A2" w:rsidRPr="00211CC0" w:rsidRDefault="000612A2" w:rsidP="00883DFD">
            <w:pPr>
              <w:framePr w:w="9661" w:h="901" w:hSpace="180" w:wrap="around" w:vAnchor="text" w:hAnchor="page" w:x="1741" w:y="10801"/>
            </w:pPr>
          </w:p>
        </w:tc>
        <w:tc>
          <w:tcPr>
            <w:tcW w:w="3015" w:type="dxa"/>
          </w:tcPr>
          <w:p w:rsidR="000612A2" w:rsidRPr="00E22F83" w:rsidRDefault="000612A2" w:rsidP="00883DFD">
            <w:pPr>
              <w:framePr w:w="9661" w:h="901" w:hSpace="180" w:wrap="around" w:vAnchor="text" w:hAnchor="page" w:x="1741" w:y="10801"/>
              <w:rPr>
                <w:iCs/>
              </w:rPr>
            </w:pPr>
            <w:r w:rsidRPr="00E22F83">
              <w:rPr>
                <w:iCs/>
              </w:rPr>
              <w:t>Signature</w:t>
            </w:r>
          </w:p>
        </w:tc>
        <w:tc>
          <w:tcPr>
            <w:tcW w:w="3279" w:type="dxa"/>
          </w:tcPr>
          <w:p w:rsidR="000612A2" w:rsidRPr="00211CC0" w:rsidRDefault="000612A2" w:rsidP="00E22F83">
            <w:pPr>
              <w:framePr w:w="9661" w:h="901" w:hSpace="180" w:wrap="around" w:vAnchor="text" w:hAnchor="page" w:x="1741" w:y="10801"/>
            </w:pPr>
            <w:r w:rsidRPr="00211CC0">
              <w:t>Date</w:t>
            </w:r>
            <w:r w:rsidRPr="00211CC0">
              <w:rPr>
                <w:i/>
                <w:iCs/>
              </w:rPr>
              <w:t xml:space="preserve">: </w:t>
            </w:r>
          </w:p>
        </w:tc>
      </w:tr>
      <w:tr w:rsidR="000612A2" w:rsidRPr="00211CC0" w:rsidTr="00883DFD">
        <w:tc>
          <w:tcPr>
            <w:tcW w:w="3583" w:type="dxa"/>
          </w:tcPr>
          <w:p w:rsidR="00E22F83" w:rsidRDefault="00E22F83" w:rsidP="00883DFD">
            <w:pPr>
              <w:framePr w:w="9661" w:h="901" w:hSpace="180" w:wrap="around" w:vAnchor="text" w:hAnchor="page" w:x="1741" w:y="10801"/>
            </w:pPr>
          </w:p>
          <w:p w:rsidR="00E22F83" w:rsidRDefault="00E22F83" w:rsidP="00883DFD">
            <w:pPr>
              <w:framePr w:w="9661" w:h="901" w:hSpace="180" w:wrap="around" w:vAnchor="text" w:hAnchor="page" w:x="1741" w:y="10801"/>
            </w:pPr>
          </w:p>
          <w:p w:rsidR="00E22F83" w:rsidRDefault="00A02749" w:rsidP="00E22F83">
            <w:pPr>
              <w:framePr w:w="9661" w:h="901" w:hSpace="180" w:wrap="around" w:vAnchor="text" w:hAnchor="page" w:x="1741" w:y="10801"/>
            </w:pPr>
            <w:r>
              <w:t xml:space="preserve">Ignacio </w:t>
            </w:r>
            <w:r w:rsidR="00E22F83">
              <w:t>Artaza,</w:t>
            </w:r>
          </w:p>
          <w:p w:rsidR="000612A2" w:rsidRPr="00211CC0" w:rsidRDefault="00E22F83" w:rsidP="00E22F83">
            <w:pPr>
              <w:framePr w:w="9661" w:h="901" w:hSpace="180" w:wrap="around" w:vAnchor="text" w:hAnchor="page" w:x="1741" w:y="10801"/>
            </w:pPr>
            <w:r>
              <w:t>UNDP</w:t>
            </w:r>
            <w:r w:rsidR="00A02749">
              <w:t xml:space="preserve"> Country Director</w:t>
            </w:r>
          </w:p>
        </w:tc>
        <w:tc>
          <w:tcPr>
            <w:tcW w:w="3015" w:type="dxa"/>
          </w:tcPr>
          <w:p w:rsidR="000612A2" w:rsidRPr="00211CC0" w:rsidRDefault="000612A2" w:rsidP="00883DFD">
            <w:pPr>
              <w:framePr w:w="9661" w:h="901" w:hSpace="180" w:wrap="around" w:vAnchor="text" w:hAnchor="page" w:x="1741" w:y="10801"/>
            </w:pPr>
          </w:p>
        </w:tc>
        <w:tc>
          <w:tcPr>
            <w:tcW w:w="3279" w:type="dxa"/>
          </w:tcPr>
          <w:p w:rsidR="000612A2" w:rsidRPr="00211CC0" w:rsidRDefault="000612A2" w:rsidP="00883DFD">
            <w:pPr>
              <w:framePr w:w="9661" w:h="901" w:hSpace="180" w:wrap="around" w:vAnchor="text" w:hAnchor="page" w:x="1741" w:y="10801"/>
            </w:pPr>
          </w:p>
        </w:tc>
      </w:tr>
    </w:tbl>
    <w:p w:rsidR="000612A2" w:rsidRPr="00211CC0" w:rsidRDefault="000612A2" w:rsidP="000612A2">
      <w:pPr>
        <w:framePr w:w="9661" w:h="901" w:hSpace="180" w:wrap="around" w:vAnchor="text" w:hAnchor="page" w:x="1741" w:y="10801"/>
      </w:pPr>
      <w:r w:rsidRPr="00211CC0">
        <w:tab/>
      </w:r>
      <w:r w:rsidRPr="00211CC0">
        <w:tab/>
      </w:r>
      <w:r w:rsidRPr="00211CC0">
        <w:tab/>
      </w:r>
      <w:r w:rsidRPr="00211CC0">
        <w:tab/>
      </w:r>
    </w:p>
    <w:p w:rsidR="000612A2" w:rsidRPr="00211CC0" w:rsidRDefault="000612A2" w:rsidP="000612A2">
      <w:pPr>
        <w:framePr w:w="6781" w:h="1081" w:hSpace="180" w:wrap="around" w:vAnchor="text" w:hAnchor="page" w:x="3781" w:y="181"/>
        <w:rPr>
          <w:rFonts w:ascii="Times New Roman Bold" w:hAnsi="Times New Roman Bold"/>
          <w:b/>
          <w:bCs/>
          <w:i/>
          <w:smallCaps/>
          <w:color w:val="000000"/>
          <w:sz w:val="28"/>
          <w:szCs w:val="52"/>
        </w:rPr>
      </w:pPr>
      <w:r w:rsidRPr="00211CC0">
        <w:rPr>
          <w:rFonts w:ascii="Times New Roman Bold" w:hAnsi="Times New Roman Bold"/>
          <w:b/>
          <w:bCs/>
          <w:i/>
          <w:smallCaps/>
          <w:color w:val="000000"/>
          <w:sz w:val="28"/>
          <w:szCs w:val="52"/>
        </w:rPr>
        <w:t>INITIATION   PLAN</w:t>
      </w:r>
    </w:p>
    <w:p w:rsidR="000612A2" w:rsidRPr="00211CC0" w:rsidRDefault="000612A2" w:rsidP="000612A2">
      <w:pPr>
        <w:framePr w:w="6781" w:h="1081" w:hSpace="180" w:wrap="around" w:vAnchor="text" w:hAnchor="page" w:x="3781" w:y="181"/>
        <w:rPr>
          <w:rFonts w:ascii="Times New Roman Bold" w:hAnsi="Times New Roman Bold"/>
          <w:b/>
          <w:bCs/>
          <w:smallCaps/>
          <w:color w:val="000000"/>
          <w:sz w:val="28"/>
          <w:szCs w:val="52"/>
        </w:rPr>
      </w:pPr>
      <w:r w:rsidRPr="00211CC0">
        <w:rPr>
          <w:rFonts w:ascii="Times New Roman Bold" w:hAnsi="Times New Roman Bold"/>
          <w:b/>
          <w:bCs/>
          <w:i/>
          <w:smallCaps/>
          <w:color w:val="000000"/>
          <w:sz w:val="28"/>
          <w:szCs w:val="52"/>
        </w:rPr>
        <w:t>for a GEF Project Preparation Grant</w:t>
      </w:r>
      <w:r w:rsidR="00F1469A">
        <w:rPr>
          <w:rFonts w:ascii="Times New Roman Bold" w:hAnsi="Times New Roman Bold"/>
          <w:b/>
          <w:bCs/>
          <w:i/>
          <w:smallCaps/>
          <w:color w:val="000000"/>
          <w:sz w:val="28"/>
          <w:szCs w:val="52"/>
        </w:rPr>
        <w:t xml:space="preserve"> (PPG)</w:t>
      </w:r>
      <w:r w:rsidR="00CC6344">
        <w:rPr>
          <w:rFonts w:ascii="Times New Roman Bold" w:hAnsi="Times New Roman Bold"/>
          <w:b/>
          <w:bCs/>
          <w:i/>
          <w:smallCaps/>
          <w:color w:val="000000"/>
          <w:sz w:val="28"/>
          <w:szCs w:val="52"/>
        </w:rPr>
        <w:t xml:space="preserve"> or</w:t>
      </w:r>
      <w:r w:rsidR="00CC6344">
        <w:rPr>
          <w:rFonts w:ascii="Times New Roman Bold" w:hAnsi="Times New Roman Bold"/>
          <w:b/>
          <w:bCs/>
          <w:i/>
          <w:smallCaps/>
          <w:color w:val="000000"/>
          <w:sz w:val="28"/>
          <w:szCs w:val="52"/>
        </w:rPr>
        <w:br/>
        <w:t>Programme Coordination</w:t>
      </w:r>
      <w:r w:rsidR="00886640">
        <w:rPr>
          <w:rFonts w:ascii="Times New Roman Bold" w:hAnsi="Times New Roman Bold"/>
          <w:b/>
          <w:bCs/>
          <w:i/>
          <w:smallCaps/>
          <w:color w:val="000000"/>
          <w:sz w:val="28"/>
          <w:szCs w:val="52"/>
        </w:rPr>
        <w:t xml:space="preserve"> Budget (PCB)</w:t>
      </w:r>
    </w:p>
    <w:p w:rsidR="000612A2" w:rsidRPr="00211CC0" w:rsidRDefault="0027124D" w:rsidP="000612A2">
      <w:pPr>
        <w:sectPr w:rsidR="000612A2" w:rsidRPr="00211CC0">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pPr>
      <w:r>
        <w:rPr>
          <w:rFonts w:ascii="Times New Roman Bold" w:hAnsi="Times New Roman Bold"/>
          <w:b/>
          <w:bCs/>
          <w:caps/>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4800600</wp:posOffset>
                </wp:positionV>
                <wp:extent cx="2857500" cy="13716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txbx>
                        <w:txbxContent>
                          <w:p w:rsidR="00A02749" w:rsidRDefault="00A02749" w:rsidP="002C4CB4">
                            <w:pPr>
                              <w:rPr>
                                <w:sz w:val="20"/>
                              </w:rPr>
                            </w:pPr>
                            <w:r>
                              <w:rPr>
                                <w:sz w:val="20"/>
                              </w:rPr>
                              <w:t xml:space="preserve">Programme Period: </w:t>
                            </w:r>
                            <w:r w:rsidRPr="00DE39B5">
                              <w:rPr>
                                <w:rFonts w:eastAsia="SimSun"/>
                                <w:bCs/>
                                <w:sz w:val="18"/>
                                <w:szCs w:val="18"/>
                              </w:rPr>
                              <w:t>2013-2018</w:t>
                            </w:r>
                          </w:p>
                          <w:p w:rsidR="00A02749" w:rsidRDefault="00A02749" w:rsidP="002C4CB4">
                            <w:pPr>
                              <w:rPr>
                                <w:sz w:val="20"/>
                              </w:rPr>
                            </w:pPr>
                            <w:r>
                              <w:rPr>
                                <w:sz w:val="20"/>
                              </w:rPr>
                              <w:t xml:space="preserve">Programme Component: </w:t>
                            </w:r>
                            <w:r w:rsidRPr="00DE39B5">
                              <w:rPr>
                                <w:rFonts w:eastAsia="SimSun"/>
                                <w:bCs/>
                                <w:sz w:val="18"/>
                                <w:szCs w:val="18"/>
                              </w:rPr>
                              <w:t>Climate Change</w:t>
                            </w:r>
                          </w:p>
                          <w:p w:rsidR="00A02749" w:rsidRDefault="00A02749" w:rsidP="00DE39B5">
                            <w:pPr>
                              <w:rPr>
                                <w:sz w:val="20"/>
                              </w:rPr>
                            </w:pPr>
                            <w:r>
                              <w:rPr>
                                <w:sz w:val="20"/>
                              </w:rPr>
                              <w:t xml:space="preserve">PPG Title: </w:t>
                            </w:r>
                            <w:r>
                              <w:rPr>
                                <w:rFonts w:eastAsia="SimSun"/>
                                <w:bCs/>
                                <w:sz w:val="18"/>
                                <w:szCs w:val="18"/>
                              </w:rPr>
                              <w:t>Grid-Connected Small-Scale Photovoltaic Systems</w:t>
                            </w:r>
                          </w:p>
                          <w:p w:rsidR="00A02749" w:rsidRPr="00243FA2" w:rsidRDefault="00A02749" w:rsidP="00DE39B5">
                            <w:pPr>
                              <w:rPr>
                                <w:sz w:val="20"/>
                              </w:rPr>
                            </w:pPr>
                            <w:r w:rsidRPr="00243FA2">
                              <w:rPr>
                                <w:sz w:val="20"/>
                              </w:rPr>
                              <w:t xml:space="preserve">ATLAS </w:t>
                            </w:r>
                            <w:r>
                              <w:rPr>
                                <w:sz w:val="20"/>
                              </w:rPr>
                              <w:t>Award</w:t>
                            </w:r>
                            <w:r w:rsidRPr="00243FA2">
                              <w:rPr>
                                <w:sz w:val="20"/>
                              </w:rPr>
                              <w:t xml:space="preserve"> ID: </w:t>
                            </w:r>
                            <w:r w:rsidRPr="00DE39B5">
                              <w:rPr>
                                <w:rFonts w:eastAsia="SimSun"/>
                                <w:bCs/>
                                <w:sz w:val="18"/>
                                <w:szCs w:val="18"/>
                              </w:rPr>
                              <w:t>00072826</w:t>
                            </w:r>
                          </w:p>
                          <w:p w:rsidR="00A02749" w:rsidRDefault="00A02749" w:rsidP="00DE39B5">
                            <w:pPr>
                              <w:rPr>
                                <w:sz w:val="20"/>
                              </w:rPr>
                            </w:pPr>
                            <w:r>
                              <w:rPr>
                                <w:sz w:val="20"/>
                              </w:rPr>
                              <w:t>ATLAS</w:t>
                            </w:r>
                            <w:r w:rsidRPr="00243FA2">
                              <w:rPr>
                                <w:sz w:val="20"/>
                              </w:rPr>
                              <w:t xml:space="preserve"> Project ID:</w:t>
                            </w:r>
                            <w:r w:rsidRPr="00243FA2">
                              <w:t xml:space="preserve"> </w:t>
                            </w:r>
                            <w:r w:rsidRPr="00DE39B5">
                              <w:rPr>
                                <w:rFonts w:eastAsia="SimSun"/>
                                <w:bCs/>
                                <w:sz w:val="18"/>
                                <w:szCs w:val="18"/>
                              </w:rPr>
                              <w:t>00085852</w:t>
                            </w:r>
                          </w:p>
                          <w:p w:rsidR="00A02749" w:rsidRDefault="00A02749" w:rsidP="004D27CC">
                            <w:pPr>
                              <w:rPr>
                                <w:sz w:val="20"/>
                              </w:rPr>
                            </w:pPr>
                            <w:r>
                              <w:rPr>
                                <w:sz w:val="20"/>
                              </w:rPr>
                              <w:t>Duration:</w:t>
                            </w:r>
                            <w:r>
                              <w:rPr>
                                <w:sz w:val="20"/>
                              </w:rPr>
                              <w:tab/>
                              <w:t>1</w:t>
                            </w:r>
                            <w:r w:rsidR="009D4286">
                              <w:rPr>
                                <w:sz w:val="20"/>
                              </w:rPr>
                              <w:t>1</w:t>
                            </w:r>
                            <w:r>
                              <w:rPr>
                                <w:sz w:val="20"/>
                              </w:rPr>
                              <w:t xml:space="preserve"> months</w:t>
                            </w:r>
                          </w:p>
                          <w:p w:rsidR="00A02749" w:rsidRDefault="00A02749" w:rsidP="00DE39B5">
                            <w:pPr>
                              <w:rPr>
                                <w:sz w:val="20"/>
                              </w:rPr>
                            </w:pPr>
                            <w:r>
                              <w:rPr>
                                <w:sz w:val="20"/>
                              </w:rPr>
                              <w:t>Management Arrangement: DEX</w:t>
                            </w:r>
                          </w:p>
                          <w:p w:rsidR="00A02749" w:rsidRPr="005F5C02" w:rsidRDefault="00A02749" w:rsidP="000612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78pt;width:22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j2KQIAAFE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">
                <v:textbox>
                  <w:txbxContent>
                    <w:p w:rsidR="00A02749" w:rsidRDefault="00A02749" w:rsidP="002C4CB4">
                      <w:pPr>
                        <w:rPr>
                          <w:sz w:val="20"/>
                        </w:rPr>
                      </w:pPr>
                      <w:proofErr w:type="spellStart"/>
                      <w:r>
                        <w:rPr>
                          <w:sz w:val="20"/>
                        </w:rPr>
                        <w:t>Programme</w:t>
                      </w:r>
                      <w:proofErr w:type="spellEnd"/>
                      <w:r>
                        <w:rPr>
                          <w:sz w:val="20"/>
                        </w:rPr>
                        <w:t xml:space="preserve"> Period: </w:t>
                      </w:r>
                      <w:r w:rsidRPr="00DE39B5">
                        <w:rPr>
                          <w:rFonts w:eastAsia="SimSun"/>
                          <w:bCs/>
                          <w:sz w:val="18"/>
                          <w:szCs w:val="18"/>
                        </w:rPr>
                        <w:t>2013-2018</w:t>
                      </w:r>
                    </w:p>
                    <w:p w:rsidR="00A02749" w:rsidRDefault="00A02749" w:rsidP="002C4CB4">
                      <w:pPr>
                        <w:rPr>
                          <w:sz w:val="20"/>
                        </w:rPr>
                      </w:pPr>
                      <w:proofErr w:type="spellStart"/>
                      <w:r>
                        <w:rPr>
                          <w:sz w:val="20"/>
                        </w:rPr>
                        <w:t>Programme</w:t>
                      </w:r>
                      <w:proofErr w:type="spellEnd"/>
                      <w:r>
                        <w:rPr>
                          <w:sz w:val="20"/>
                        </w:rPr>
                        <w:t xml:space="preserve"> Component: </w:t>
                      </w:r>
                      <w:r w:rsidRPr="00DE39B5">
                        <w:rPr>
                          <w:rFonts w:eastAsia="SimSun"/>
                          <w:bCs/>
                          <w:sz w:val="18"/>
                          <w:szCs w:val="18"/>
                        </w:rPr>
                        <w:t>Climate Change</w:t>
                      </w:r>
                    </w:p>
                    <w:p w:rsidR="00A02749" w:rsidRDefault="00A02749" w:rsidP="00DE39B5">
                      <w:pPr>
                        <w:rPr>
                          <w:sz w:val="20"/>
                        </w:rPr>
                      </w:pPr>
                      <w:r>
                        <w:rPr>
                          <w:sz w:val="20"/>
                        </w:rPr>
                        <w:t xml:space="preserve">PPG Title: </w:t>
                      </w:r>
                      <w:r>
                        <w:rPr>
                          <w:rFonts w:eastAsia="SimSun"/>
                          <w:bCs/>
                          <w:sz w:val="18"/>
                          <w:szCs w:val="18"/>
                        </w:rPr>
                        <w:t>Grid-Connected Small-Scale Photovoltaic Systems</w:t>
                      </w:r>
                    </w:p>
                    <w:p w:rsidR="00A02749" w:rsidRPr="00243FA2" w:rsidRDefault="00A02749" w:rsidP="00DE39B5">
                      <w:pPr>
                        <w:rPr>
                          <w:sz w:val="20"/>
                        </w:rPr>
                      </w:pPr>
                      <w:r w:rsidRPr="00243FA2">
                        <w:rPr>
                          <w:sz w:val="20"/>
                        </w:rPr>
                        <w:t xml:space="preserve">ATLAS </w:t>
                      </w:r>
                      <w:r>
                        <w:rPr>
                          <w:sz w:val="20"/>
                        </w:rPr>
                        <w:t>Award</w:t>
                      </w:r>
                      <w:r w:rsidRPr="00243FA2">
                        <w:rPr>
                          <w:sz w:val="20"/>
                        </w:rPr>
                        <w:t xml:space="preserve"> ID: </w:t>
                      </w:r>
                      <w:r w:rsidRPr="00DE39B5">
                        <w:rPr>
                          <w:rFonts w:eastAsia="SimSun"/>
                          <w:bCs/>
                          <w:sz w:val="18"/>
                          <w:szCs w:val="18"/>
                        </w:rPr>
                        <w:t>00072826</w:t>
                      </w:r>
                    </w:p>
                    <w:p w:rsidR="00A02749" w:rsidRDefault="00A02749" w:rsidP="00DE39B5">
                      <w:pPr>
                        <w:rPr>
                          <w:sz w:val="20"/>
                        </w:rPr>
                      </w:pPr>
                      <w:r>
                        <w:rPr>
                          <w:sz w:val="20"/>
                        </w:rPr>
                        <w:t>ATLAS</w:t>
                      </w:r>
                      <w:r w:rsidRPr="00243FA2">
                        <w:rPr>
                          <w:sz w:val="20"/>
                        </w:rPr>
                        <w:t xml:space="preserve"> Project ID:</w:t>
                      </w:r>
                      <w:r w:rsidRPr="00243FA2">
                        <w:t xml:space="preserve"> </w:t>
                      </w:r>
                      <w:r w:rsidRPr="00DE39B5">
                        <w:rPr>
                          <w:rFonts w:eastAsia="SimSun"/>
                          <w:bCs/>
                          <w:sz w:val="18"/>
                          <w:szCs w:val="18"/>
                        </w:rPr>
                        <w:t>00085852</w:t>
                      </w:r>
                    </w:p>
                    <w:p w:rsidR="00A02749" w:rsidRDefault="00A02749" w:rsidP="004D27CC">
                      <w:pPr>
                        <w:rPr>
                          <w:sz w:val="20"/>
                        </w:rPr>
                      </w:pPr>
                      <w:r>
                        <w:rPr>
                          <w:sz w:val="20"/>
                        </w:rPr>
                        <w:t>Duration:</w:t>
                      </w:r>
                      <w:r>
                        <w:rPr>
                          <w:sz w:val="20"/>
                        </w:rPr>
                        <w:tab/>
                        <w:t>1</w:t>
                      </w:r>
                      <w:r w:rsidR="009D4286">
                        <w:rPr>
                          <w:sz w:val="20"/>
                        </w:rPr>
                        <w:t>1</w:t>
                      </w:r>
                      <w:bookmarkStart w:id="3" w:name="_GoBack"/>
                      <w:bookmarkEnd w:id="3"/>
                      <w:r>
                        <w:rPr>
                          <w:sz w:val="20"/>
                        </w:rPr>
                        <w:t xml:space="preserve"> months</w:t>
                      </w:r>
                    </w:p>
                    <w:p w:rsidR="00A02749" w:rsidRDefault="00A02749" w:rsidP="00DE39B5">
                      <w:pPr>
                        <w:rPr>
                          <w:sz w:val="20"/>
                        </w:rPr>
                      </w:pPr>
                      <w:r>
                        <w:rPr>
                          <w:sz w:val="20"/>
                        </w:rPr>
                        <w:t>Management Arrangement: DEX</w:t>
                      </w:r>
                    </w:p>
                    <w:p w:rsidR="00A02749" w:rsidRPr="005F5C02" w:rsidRDefault="00A02749" w:rsidP="000612A2"/>
                  </w:txbxContent>
                </v:textbox>
              </v:shape>
            </w:pict>
          </mc:Fallback>
        </mc:AlternateContent>
      </w:r>
      <w:r>
        <w:rPr>
          <w:rFonts w:ascii="Times New Roman Bold" w:hAnsi="Times New Roman Bold"/>
          <w:b/>
          <w:bCs/>
          <w:caps/>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4800600</wp:posOffset>
                </wp:positionV>
                <wp:extent cx="2857500" cy="1371600"/>
                <wp:effectExtent l="9525" t="8255" r="952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txbx>
                        <w:txbxContent>
                          <w:p w:rsidR="00A02749" w:rsidRPr="005F5C02" w:rsidRDefault="00A02749" w:rsidP="0045657C">
                            <w:pPr>
                              <w:rPr>
                                <w:sz w:val="18"/>
                                <w:szCs w:val="18"/>
                              </w:rPr>
                            </w:pPr>
                            <w:r w:rsidRPr="005F5C02">
                              <w:rPr>
                                <w:sz w:val="18"/>
                                <w:szCs w:val="18"/>
                              </w:rPr>
                              <w:t>Total budget:</w:t>
                            </w:r>
                            <w:r w:rsidRPr="005F5C02">
                              <w:rPr>
                                <w:sz w:val="18"/>
                                <w:szCs w:val="18"/>
                              </w:rPr>
                              <w:tab/>
                            </w:r>
                            <w:r w:rsidRPr="005F5C02">
                              <w:rPr>
                                <w:sz w:val="18"/>
                                <w:szCs w:val="18"/>
                              </w:rPr>
                              <w:tab/>
                            </w:r>
                            <w:r>
                              <w:rPr>
                                <w:sz w:val="18"/>
                                <w:szCs w:val="18"/>
                              </w:rPr>
                              <w:t xml:space="preserve">USD </w:t>
                            </w:r>
                            <w:r w:rsidR="00E22F83">
                              <w:rPr>
                                <w:sz w:val="18"/>
                                <w:szCs w:val="18"/>
                              </w:rPr>
                              <w:t>1</w:t>
                            </w:r>
                            <w:bookmarkStart w:id="0" w:name="_GoBack"/>
                            <w:bookmarkEnd w:id="0"/>
                            <w:r>
                              <w:rPr>
                                <w:sz w:val="18"/>
                                <w:szCs w:val="18"/>
                              </w:rPr>
                              <w:t>80,000</w:t>
                            </w:r>
                          </w:p>
                          <w:p w:rsidR="00A02749" w:rsidRPr="005F5C02" w:rsidRDefault="00A02749" w:rsidP="000612A2">
                            <w:pPr>
                              <w:rPr>
                                <w:sz w:val="18"/>
                                <w:szCs w:val="18"/>
                              </w:rPr>
                            </w:pPr>
                            <w:r w:rsidRPr="005F5C02">
                              <w:rPr>
                                <w:sz w:val="18"/>
                                <w:szCs w:val="18"/>
                              </w:rPr>
                              <w:t>Allocated resources:</w:t>
                            </w:r>
                            <w:r w:rsidRPr="005F5C02">
                              <w:rPr>
                                <w:sz w:val="18"/>
                                <w:szCs w:val="18"/>
                              </w:rPr>
                              <w:tab/>
                              <w:t xml:space="preserve"> ____________</w:t>
                            </w:r>
                          </w:p>
                          <w:p w:rsidR="00A02749" w:rsidRPr="005F5C02" w:rsidRDefault="00E22F83" w:rsidP="000612A2">
                            <w:pPr>
                              <w:numPr>
                                <w:ilvl w:val="0"/>
                                <w:numId w:val="1"/>
                              </w:numPr>
                              <w:tabs>
                                <w:tab w:val="clear" w:pos="1080"/>
                                <w:tab w:val="num" w:pos="360"/>
                              </w:tabs>
                              <w:ind w:left="360"/>
                              <w:rPr>
                                <w:sz w:val="18"/>
                                <w:szCs w:val="18"/>
                              </w:rPr>
                            </w:pPr>
                            <w:proofErr w:type="spellStart"/>
                            <w:r>
                              <w:rPr>
                                <w:sz w:val="18"/>
                                <w:szCs w:val="18"/>
                              </w:rPr>
                              <w:t>Cofinancing</w:t>
                            </w:r>
                            <w:proofErr w:type="spellEnd"/>
                            <w:r>
                              <w:rPr>
                                <w:sz w:val="18"/>
                                <w:szCs w:val="18"/>
                              </w:rPr>
                              <w:tab/>
                            </w:r>
                            <w:r>
                              <w:rPr>
                                <w:sz w:val="18"/>
                                <w:szCs w:val="18"/>
                              </w:rPr>
                              <w:tab/>
                              <w:t>USD 100,000</w:t>
                            </w:r>
                          </w:p>
                          <w:p w:rsidR="00A02749" w:rsidRPr="005F5C02" w:rsidRDefault="00A02749" w:rsidP="000612A2">
                            <w:pPr>
                              <w:numPr>
                                <w:ilvl w:val="0"/>
                                <w:numId w:val="1"/>
                              </w:numPr>
                              <w:tabs>
                                <w:tab w:val="clear" w:pos="1080"/>
                                <w:tab w:val="num" w:pos="360"/>
                              </w:tabs>
                              <w:ind w:left="360"/>
                              <w:rPr>
                                <w:sz w:val="18"/>
                                <w:szCs w:val="18"/>
                              </w:rPr>
                            </w:pPr>
                            <w:r w:rsidRPr="005F5C02">
                              <w:rPr>
                                <w:sz w:val="18"/>
                                <w:szCs w:val="18"/>
                              </w:rPr>
                              <w:t>Other:</w:t>
                            </w:r>
                          </w:p>
                          <w:p w:rsidR="00A02749" w:rsidRPr="005F5C02" w:rsidRDefault="00A02749" w:rsidP="0045657C">
                            <w:pPr>
                              <w:numPr>
                                <w:ilvl w:val="1"/>
                                <w:numId w:val="1"/>
                              </w:numPr>
                              <w:tabs>
                                <w:tab w:val="clear" w:pos="2160"/>
                                <w:tab w:val="num" w:pos="1440"/>
                              </w:tabs>
                              <w:ind w:left="1440"/>
                              <w:rPr>
                                <w:sz w:val="18"/>
                                <w:szCs w:val="18"/>
                              </w:rPr>
                            </w:pPr>
                            <w:r>
                              <w:rPr>
                                <w:sz w:val="18"/>
                                <w:szCs w:val="18"/>
                              </w:rPr>
                              <w:t>GEF</w:t>
                            </w:r>
                            <w:r w:rsidRPr="005F5C02">
                              <w:rPr>
                                <w:sz w:val="18"/>
                                <w:szCs w:val="18"/>
                              </w:rPr>
                              <w:tab/>
                            </w:r>
                            <w:r>
                              <w:rPr>
                                <w:sz w:val="18"/>
                                <w:szCs w:val="18"/>
                              </w:rPr>
                              <w:t>USD 80,000</w:t>
                            </w:r>
                          </w:p>
                          <w:p w:rsidR="00A02749" w:rsidRPr="005F5C02" w:rsidRDefault="00A02749" w:rsidP="000612A2">
                            <w:pPr>
                              <w:numPr>
                                <w:ilvl w:val="1"/>
                                <w:numId w:val="1"/>
                              </w:numPr>
                              <w:tabs>
                                <w:tab w:val="clear" w:pos="2160"/>
                                <w:tab w:val="num" w:pos="1440"/>
                              </w:tabs>
                              <w:ind w:left="1440"/>
                              <w:rPr>
                                <w:sz w:val="18"/>
                                <w:szCs w:val="18"/>
                              </w:rPr>
                            </w:pPr>
                            <w:r w:rsidRPr="005F5C02">
                              <w:rPr>
                                <w:sz w:val="18"/>
                                <w:szCs w:val="18"/>
                              </w:rPr>
                              <w:t>Donor</w:t>
                            </w:r>
                            <w:r w:rsidRPr="005F5C02">
                              <w:rPr>
                                <w:sz w:val="18"/>
                                <w:szCs w:val="18"/>
                              </w:rPr>
                              <w:tab/>
                              <w:t>_________</w:t>
                            </w:r>
                          </w:p>
                          <w:p w:rsidR="00A02749" w:rsidRDefault="00A02749" w:rsidP="000612A2">
                            <w:pPr>
                              <w:numPr>
                                <w:ilvl w:val="1"/>
                                <w:numId w:val="1"/>
                              </w:numPr>
                              <w:tabs>
                                <w:tab w:val="clear" w:pos="2160"/>
                                <w:tab w:val="num" w:pos="1440"/>
                              </w:tabs>
                              <w:ind w:left="1440"/>
                            </w:pPr>
                            <w:r>
                              <w:rPr>
                                <w:sz w:val="20"/>
                              </w:rPr>
                              <w:t>Donor</w:t>
                            </w:r>
                            <w:r>
                              <w:rPr>
                                <w:sz w:val="20"/>
                              </w:rPr>
                              <w:tab/>
                              <w:t>_________</w:t>
                            </w:r>
                          </w:p>
                          <w:p w:rsidR="00A02749" w:rsidRDefault="00A02749" w:rsidP="000612A2">
                            <w:pPr>
                              <w:numPr>
                                <w:ilvl w:val="0"/>
                                <w:numId w:val="1"/>
                              </w:numPr>
                              <w:tabs>
                                <w:tab w:val="clear" w:pos="1080"/>
                                <w:tab w:val="num" w:pos="360"/>
                              </w:tabs>
                              <w:ind w:left="360"/>
                              <w:rPr>
                                <w:sz w:val="20"/>
                              </w:rPr>
                            </w:pPr>
                            <w:r>
                              <w:rPr>
                                <w:sz w:val="20"/>
                              </w:rPr>
                              <w:t>In kind contributions  _________</w:t>
                            </w:r>
                          </w:p>
                          <w:p w:rsidR="00A02749" w:rsidRDefault="00A02749" w:rsidP="000612A2"/>
                          <w:p w:rsidR="00A02749" w:rsidRPr="005F5C02" w:rsidRDefault="00A02749" w:rsidP="000612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34pt;margin-top:378pt;width:22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5pLA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">
                <v:textbox>
                  <w:txbxContent>
                    <w:p w:rsidR="00A02749" w:rsidRPr="005F5C02" w:rsidRDefault="00A02749" w:rsidP="0045657C">
                      <w:pPr>
                        <w:rPr>
                          <w:sz w:val="18"/>
                          <w:szCs w:val="18"/>
                        </w:rPr>
                      </w:pPr>
                      <w:r w:rsidRPr="005F5C02">
                        <w:rPr>
                          <w:sz w:val="18"/>
                          <w:szCs w:val="18"/>
                        </w:rPr>
                        <w:t>Total budget:</w:t>
                      </w:r>
                      <w:r w:rsidRPr="005F5C02">
                        <w:rPr>
                          <w:sz w:val="18"/>
                          <w:szCs w:val="18"/>
                        </w:rPr>
                        <w:tab/>
                      </w:r>
                      <w:r w:rsidRPr="005F5C02">
                        <w:rPr>
                          <w:sz w:val="18"/>
                          <w:szCs w:val="18"/>
                        </w:rPr>
                        <w:tab/>
                      </w:r>
                      <w:r>
                        <w:rPr>
                          <w:sz w:val="18"/>
                          <w:szCs w:val="18"/>
                        </w:rPr>
                        <w:t xml:space="preserve">USD </w:t>
                      </w:r>
                      <w:r w:rsidR="00E22F83">
                        <w:rPr>
                          <w:sz w:val="18"/>
                          <w:szCs w:val="18"/>
                        </w:rPr>
                        <w:t>1</w:t>
                      </w:r>
                      <w:bookmarkStart w:id="1" w:name="_GoBack"/>
                      <w:bookmarkEnd w:id="1"/>
                      <w:r>
                        <w:rPr>
                          <w:sz w:val="18"/>
                          <w:szCs w:val="18"/>
                        </w:rPr>
                        <w:t>80,000</w:t>
                      </w:r>
                    </w:p>
                    <w:p w:rsidR="00A02749" w:rsidRPr="005F5C02" w:rsidRDefault="00A02749" w:rsidP="000612A2">
                      <w:pPr>
                        <w:rPr>
                          <w:sz w:val="18"/>
                          <w:szCs w:val="18"/>
                        </w:rPr>
                      </w:pPr>
                      <w:r w:rsidRPr="005F5C02">
                        <w:rPr>
                          <w:sz w:val="18"/>
                          <w:szCs w:val="18"/>
                        </w:rPr>
                        <w:t>Allocated resources:</w:t>
                      </w:r>
                      <w:r w:rsidRPr="005F5C02">
                        <w:rPr>
                          <w:sz w:val="18"/>
                          <w:szCs w:val="18"/>
                        </w:rPr>
                        <w:tab/>
                        <w:t xml:space="preserve"> ____________</w:t>
                      </w:r>
                    </w:p>
                    <w:p w:rsidR="00A02749" w:rsidRPr="005F5C02" w:rsidRDefault="00E22F83" w:rsidP="000612A2">
                      <w:pPr>
                        <w:numPr>
                          <w:ilvl w:val="0"/>
                          <w:numId w:val="1"/>
                        </w:numPr>
                        <w:tabs>
                          <w:tab w:val="clear" w:pos="1080"/>
                          <w:tab w:val="num" w:pos="360"/>
                        </w:tabs>
                        <w:ind w:left="360"/>
                        <w:rPr>
                          <w:sz w:val="18"/>
                          <w:szCs w:val="18"/>
                        </w:rPr>
                      </w:pPr>
                      <w:proofErr w:type="spellStart"/>
                      <w:r>
                        <w:rPr>
                          <w:sz w:val="18"/>
                          <w:szCs w:val="18"/>
                        </w:rPr>
                        <w:t>Cofinancing</w:t>
                      </w:r>
                      <w:proofErr w:type="spellEnd"/>
                      <w:r>
                        <w:rPr>
                          <w:sz w:val="18"/>
                          <w:szCs w:val="18"/>
                        </w:rPr>
                        <w:tab/>
                      </w:r>
                      <w:r>
                        <w:rPr>
                          <w:sz w:val="18"/>
                          <w:szCs w:val="18"/>
                        </w:rPr>
                        <w:tab/>
                        <w:t>USD 100,000</w:t>
                      </w:r>
                    </w:p>
                    <w:p w:rsidR="00A02749" w:rsidRPr="005F5C02" w:rsidRDefault="00A02749" w:rsidP="000612A2">
                      <w:pPr>
                        <w:numPr>
                          <w:ilvl w:val="0"/>
                          <w:numId w:val="1"/>
                        </w:numPr>
                        <w:tabs>
                          <w:tab w:val="clear" w:pos="1080"/>
                          <w:tab w:val="num" w:pos="360"/>
                        </w:tabs>
                        <w:ind w:left="360"/>
                        <w:rPr>
                          <w:sz w:val="18"/>
                          <w:szCs w:val="18"/>
                        </w:rPr>
                      </w:pPr>
                      <w:r w:rsidRPr="005F5C02">
                        <w:rPr>
                          <w:sz w:val="18"/>
                          <w:szCs w:val="18"/>
                        </w:rPr>
                        <w:t>Other:</w:t>
                      </w:r>
                    </w:p>
                    <w:p w:rsidR="00A02749" w:rsidRPr="005F5C02" w:rsidRDefault="00A02749" w:rsidP="0045657C">
                      <w:pPr>
                        <w:numPr>
                          <w:ilvl w:val="1"/>
                          <w:numId w:val="1"/>
                        </w:numPr>
                        <w:tabs>
                          <w:tab w:val="clear" w:pos="2160"/>
                          <w:tab w:val="num" w:pos="1440"/>
                        </w:tabs>
                        <w:ind w:left="1440"/>
                        <w:rPr>
                          <w:sz w:val="18"/>
                          <w:szCs w:val="18"/>
                        </w:rPr>
                      </w:pPr>
                      <w:r>
                        <w:rPr>
                          <w:sz w:val="18"/>
                          <w:szCs w:val="18"/>
                        </w:rPr>
                        <w:t>GEF</w:t>
                      </w:r>
                      <w:r w:rsidRPr="005F5C02">
                        <w:rPr>
                          <w:sz w:val="18"/>
                          <w:szCs w:val="18"/>
                        </w:rPr>
                        <w:tab/>
                      </w:r>
                      <w:r>
                        <w:rPr>
                          <w:sz w:val="18"/>
                          <w:szCs w:val="18"/>
                        </w:rPr>
                        <w:t>USD 80,000</w:t>
                      </w:r>
                    </w:p>
                    <w:p w:rsidR="00A02749" w:rsidRPr="005F5C02" w:rsidRDefault="00A02749" w:rsidP="000612A2">
                      <w:pPr>
                        <w:numPr>
                          <w:ilvl w:val="1"/>
                          <w:numId w:val="1"/>
                        </w:numPr>
                        <w:tabs>
                          <w:tab w:val="clear" w:pos="2160"/>
                          <w:tab w:val="num" w:pos="1440"/>
                        </w:tabs>
                        <w:ind w:left="1440"/>
                        <w:rPr>
                          <w:sz w:val="18"/>
                          <w:szCs w:val="18"/>
                        </w:rPr>
                      </w:pPr>
                      <w:r w:rsidRPr="005F5C02">
                        <w:rPr>
                          <w:sz w:val="18"/>
                          <w:szCs w:val="18"/>
                        </w:rPr>
                        <w:t>Donor</w:t>
                      </w:r>
                      <w:r w:rsidRPr="005F5C02">
                        <w:rPr>
                          <w:sz w:val="18"/>
                          <w:szCs w:val="18"/>
                        </w:rPr>
                        <w:tab/>
                        <w:t>_________</w:t>
                      </w:r>
                    </w:p>
                    <w:p w:rsidR="00A02749" w:rsidRDefault="00A02749" w:rsidP="000612A2">
                      <w:pPr>
                        <w:numPr>
                          <w:ilvl w:val="1"/>
                          <w:numId w:val="1"/>
                        </w:numPr>
                        <w:tabs>
                          <w:tab w:val="clear" w:pos="2160"/>
                          <w:tab w:val="num" w:pos="1440"/>
                        </w:tabs>
                        <w:ind w:left="1440"/>
                      </w:pPr>
                      <w:r>
                        <w:rPr>
                          <w:sz w:val="20"/>
                        </w:rPr>
                        <w:t>Donor</w:t>
                      </w:r>
                      <w:r>
                        <w:rPr>
                          <w:sz w:val="20"/>
                        </w:rPr>
                        <w:tab/>
                        <w:t>_________</w:t>
                      </w:r>
                    </w:p>
                    <w:p w:rsidR="00A02749" w:rsidRDefault="00A02749" w:rsidP="000612A2">
                      <w:pPr>
                        <w:numPr>
                          <w:ilvl w:val="0"/>
                          <w:numId w:val="1"/>
                        </w:numPr>
                        <w:tabs>
                          <w:tab w:val="clear" w:pos="1080"/>
                          <w:tab w:val="num" w:pos="360"/>
                        </w:tabs>
                        <w:ind w:left="360"/>
                        <w:rPr>
                          <w:sz w:val="20"/>
                        </w:rPr>
                      </w:pPr>
                      <w:r>
                        <w:rPr>
                          <w:sz w:val="20"/>
                        </w:rPr>
                        <w:t>In kind contributions  _________</w:t>
                      </w:r>
                    </w:p>
                    <w:p w:rsidR="00A02749" w:rsidRDefault="00A02749" w:rsidP="000612A2"/>
                    <w:p w:rsidR="00A02749" w:rsidRPr="005F5C02" w:rsidRDefault="00A02749" w:rsidP="000612A2"/>
                  </w:txbxContent>
                </v:textbox>
              </v:shape>
            </w:pict>
          </mc:Fallback>
        </mc:AlternateContent>
      </w:r>
      <w:r w:rsidR="00146C6D">
        <w:rPr>
          <w:rFonts w:ascii="Times New Roman Bold" w:hAnsi="Times New Roman Bold"/>
          <w:b/>
          <w:bCs/>
          <w:caps/>
          <w:noProof/>
        </w:rPr>
        <w:drawing>
          <wp:inline distT="0" distB="0" distL="0" distR="0">
            <wp:extent cx="371475" cy="733425"/>
            <wp:effectExtent l="19050" t="0" r="9525" b="0"/>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4" cstate="print"/>
                    <a:srcRect/>
                    <a:stretch>
                      <a:fillRect/>
                    </a:stretch>
                  </pic:blipFill>
                  <pic:spPr bwMode="auto">
                    <a:xfrm>
                      <a:off x="0" y="0"/>
                      <a:ext cx="371475" cy="733425"/>
                    </a:xfrm>
                    <a:prstGeom prst="rect">
                      <a:avLst/>
                    </a:prstGeom>
                    <a:noFill/>
                    <a:ln w="9525">
                      <a:noFill/>
                      <a:miter lim="800000"/>
                      <a:headEnd/>
                      <a:tailEnd/>
                    </a:ln>
                  </pic:spPr>
                </pic:pic>
              </a:graphicData>
            </a:graphic>
          </wp:inline>
        </w:drawing>
      </w:r>
      <w:r>
        <w:rPr>
          <w:rFonts w:ascii="Times New Roman Bold" w:hAnsi="Times New Roman Bold"/>
          <w:b/>
          <w:bCs/>
          <w:caps/>
          <w:noProof/>
        </w:rPr>
        <mc:AlternateContent>
          <mc:Choice Requires="wpc">
            <w:drawing>
              <wp:inline distT="0" distB="0" distL="0" distR="0">
                <wp:extent cx="6495793" cy="3714750"/>
                <wp:effectExtent l="0" t="0" r="0" b="1905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114087"/>
                            <a:ext cx="5829300" cy="3600663"/>
                          </a:xfrm>
                          <a:prstGeom prst="rect">
                            <a:avLst/>
                          </a:prstGeom>
                          <a:solidFill>
                            <a:srgbClr val="FFFFFF"/>
                          </a:solidFill>
                          <a:ln w="9525">
                            <a:solidFill>
                              <a:srgbClr val="000000"/>
                            </a:solidFill>
                            <a:miter lim="800000"/>
                            <a:headEnd/>
                            <a:tailEnd/>
                          </a:ln>
                        </wps:spPr>
                        <wps:txbx>
                          <w:txbxContent>
                            <w:p w:rsidR="00A02749" w:rsidRDefault="00A02749" w:rsidP="000612A2">
                              <w:pPr>
                                <w:jc w:val="center"/>
                                <w:rPr>
                                  <w:sz w:val="22"/>
                                  <w:szCs w:val="22"/>
                                </w:rPr>
                              </w:pPr>
                            </w:p>
                            <w:p w:rsidR="00A02749" w:rsidRPr="00183692" w:rsidRDefault="00A02749" w:rsidP="0045657C">
                              <w:pPr>
                                <w:rPr>
                                  <w:sz w:val="22"/>
                                  <w:szCs w:val="22"/>
                                </w:rPr>
                              </w:pPr>
                              <w:r>
                                <w:rPr>
                                  <w:b/>
                                  <w:sz w:val="22"/>
                                  <w:szCs w:val="22"/>
                                </w:rPr>
                                <w:t xml:space="preserve">Country: </w:t>
                              </w:r>
                              <w:r w:rsidRPr="00183692">
                                <w:rPr>
                                  <w:sz w:val="22"/>
                                  <w:szCs w:val="22"/>
                                </w:rPr>
                                <w:t xml:space="preserve"> </w:t>
                              </w:r>
                              <w:r>
                                <w:rPr>
                                  <w:sz w:val="22"/>
                                  <w:szCs w:val="22"/>
                                </w:rPr>
                                <w:t>Egypt</w:t>
                              </w:r>
                            </w:p>
                            <w:p w:rsidR="00A02749" w:rsidRPr="00183692" w:rsidRDefault="00A02749" w:rsidP="000612A2">
                              <w:pPr>
                                <w:jc w:val="center"/>
                                <w:rPr>
                                  <w:sz w:val="22"/>
                                  <w:szCs w:val="22"/>
                                </w:rPr>
                              </w:pPr>
                            </w:p>
                            <w:p w:rsidR="00A02749" w:rsidRDefault="00A02749" w:rsidP="002C4CB4">
                              <w:pPr>
                                <w:rPr>
                                  <w:i/>
                                  <w:iCs/>
                                  <w:sz w:val="22"/>
                                  <w:szCs w:val="22"/>
                                </w:rPr>
                              </w:pPr>
                              <w:r>
                                <w:rPr>
                                  <w:sz w:val="22"/>
                                  <w:szCs w:val="22"/>
                                </w:rPr>
                                <w:t>Relevant UNDAF Outcome(s) and Indicator(s):</w:t>
                              </w:r>
                            </w:p>
                            <w:p w:rsidR="00A02749" w:rsidRPr="002C4CB4" w:rsidRDefault="00A02749" w:rsidP="000612A2">
                              <w:pPr>
                                <w:rPr>
                                  <w:rFonts w:eastAsia="SimSun"/>
                                  <w:noProof/>
                                  <w:sz w:val="18"/>
                                  <w:szCs w:val="18"/>
                                  <w:lang w:val="en-GB"/>
                                </w:rPr>
                              </w:pPr>
                              <w:r w:rsidRPr="002C4CB4">
                                <w:rPr>
                                  <w:rFonts w:eastAsia="SimSun"/>
                                  <w:noProof/>
                                  <w:sz w:val="18"/>
                                  <w:szCs w:val="18"/>
                                  <w:lang w:val="en-GB"/>
                                </w:rPr>
                                <w:t>The Government of Egypt, private sector and civil society have complied with Multilateral Environmental Agreements, adopted policies, and implemented operational measures towards a green and sustainable economy and society, including, among the</w:t>
                              </w:r>
                              <w:r>
                                <w:rPr>
                                  <w:rFonts w:eastAsia="SimSun"/>
                                  <w:noProof/>
                                  <w:sz w:val="18"/>
                                  <w:szCs w:val="18"/>
                                  <w:lang w:val="en-GB"/>
                                </w:rPr>
                                <w:t xml:space="preserve"> </w:t>
                              </w:r>
                              <w:r w:rsidRPr="002C4CB4">
                                <w:rPr>
                                  <w:rFonts w:eastAsia="SimSun"/>
                                  <w:noProof/>
                                  <w:sz w:val="18"/>
                                  <w:szCs w:val="18"/>
                                  <w:lang w:val="en-GB"/>
                                </w:rPr>
                                <w:t>others, EE, RE, low carbon cleaner technologies, SWM, POPs, ODS, and CDM</w:t>
                              </w:r>
                              <w:r>
                                <w:rPr>
                                  <w:rFonts w:eastAsia="SimSun"/>
                                  <w:noProof/>
                                  <w:sz w:val="18"/>
                                  <w:szCs w:val="18"/>
                                  <w:lang w:val="en-GB"/>
                                </w:rPr>
                                <w:t>.</w:t>
                              </w:r>
                            </w:p>
                            <w:p w:rsidR="00A02749" w:rsidRPr="002C4CB4" w:rsidRDefault="00A02749" w:rsidP="000612A2">
                              <w:pPr>
                                <w:rPr>
                                  <w:rFonts w:eastAsia="SimSun"/>
                                  <w:noProof/>
                                  <w:sz w:val="18"/>
                                  <w:szCs w:val="18"/>
                                  <w:lang w:val="en-GB"/>
                                </w:rPr>
                              </w:pPr>
                            </w:p>
                            <w:p w:rsidR="00A02749" w:rsidRDefault="00A02749" w:rsidP="00243FA2">
                              <w:pPr>
                                <w:rPr>
                                  <w:sz w:val="22"/>
                                  <w:szCs w:val="22"/>
                                </w:rPr>
                              </w:pPr>
                              <w:r>
                                <w:rPr>
                                  <w:sz w:val="22"/>
                                  <w:szCs w:val="22"/>
                                </w:rPr>
                                <w:t>Relevant</w:t>
                              </w:r>
                              <w:r w:rsidRPr="00183692">
                                <w:rPr>
                                  <w:sz w:val="22"/>
                                  <w:szCs w:val="22"/>
                                </w:rPr>
                                <w:t xml:space="preserve"> </w:t>
                              </w:r>
                              <w:r>
                                <w:rPr>
                                  <w:sz w:val="22"/>
                                  <w:szCs w:val="22"/>
                                </w:rPr>
                                <w:t xml:space="preserve">CP/CPAP </w:t>
                              </w:r>
                              <w:r w:rsidRPr="00183692">
                                <w:rPr>
                                  <w:sz w:val="22"/>
                                  <w:szCs w:val="22"/>
                                </w:rPr>
                                <w:t>Outcome(s)</w:t>
                              </w:r>
                              <w:r>
                                <w:rPr>
                                  <w:sz w:val="22"/>
                                  <w:szCs w:val="22"/>
                                </w:rPr>
                                <w:t xml:space="preserve"> and </w:t>
                              </w:r>
                              <w:r w:rsidRPr="00183692">
                                <w:rPr>
                                  <w:sz w:val="22"/>
                                  <w:szCs w:val="22"/>
                                </w:rPr>
                                <w:t>Indicator (s):</w:t>
                              </w:r>
                              <w:r w:rsidRPr="00183692">
                                <w:rPr>
                                  <w:sz w:val="22"/>
                                  <w:szCs w:val="22"/>
                                </w:rPr>
                                <w:tab/>
                              </w:r>
                              <w:r w:rsidRPr="00183692">
                                <w:rPr>
                                  <w:sz w:val="22"/>
                                  <w:szCs w:val="22"/>
                                </w:rPr>
                                <w:tab/>
                              </w:r>
                            </w:p>
                            <w:p w:rsidR="00A02749" w:rsidRPr="001F065A" w:rsidRDefault="00A02749" w:rsidP="00680C5D">
                              <w:pPr>
                                <w:rPr>
                                  <w:rFonts w:eastAsia="SimSun"/>
                                  <w:noProof/>
                                  <w:sz w:val="18"/>
                                  <w:szCs w:val="18"/>
                                  <w:lang w:val="en-GB"/>
                                </w:rPr>
                              </w:pPr>
                              <w:r w:rsidRPr="001F065A">
                                <w:rPr>
                                  <w:rFonts w:eastAsia="SimSun"/>
                                  <w:noProof/>
                                  <w:sz w:val="18"/>
                                  <w:szCs w:val="18"/>
                                  <w:lang w:val="en-GB"/>
                                </w:rPr>
                                <w:t>Government of Egypt adopting and effectively implementing Sound Climate Change adaptation and mitigation policies and programmes focusing on vulnerable sectors, groups and high risk geographic location while promoting protected areas and biodiversity</w:t>
                              </w:r>
                            </w:p>
                            <w:p w:rsidR="00A02749" w:rsidRDefault="00A02749" w:rsidP="000612A2">
                              <w:pPr>
                                <w:rPr>
                                  <w:sz w:val="22"/>
                                  <w:szCs w:val="22"/>
                                </w:rPr>
                              </w:pPr>
                            </w:p>
                            <w:p w:rsidR="00A02749" w:rsidRDefault="00A02749" w:rsidP="002C4CB4">
                              <w:pPr>
                                <w:rPr>
                                  <w:sz w:val="22"/>
                                  <w:szCs w:val="22"/>
                                </w:rPr>
                              </w:pPr>
                              <w:r>
                                <w:rPr>
                                  <w:sz w:val="22"/>
                                  <w:szCs w:val="22"/>
                                </w:rPr>
                                <w:t xml:space="preserve">Expected Project Outcome (s) and Indicator (s):  </w:t>
                              </w:r>
                            </w:p>
                            <w:p w:rsidR="00A02749" w:rsidRDefault="00A02749" w:rsidP="00F81720">
                              <w:pPr>
                                <w:pStyle w:val="ListParagraph"/>
                                <w:numPr>
                                  <w:ilvl w:val="0"/>
                                  <w:numId w:val="2"/>
                                </w:numPr>
                                <w:rPr>
                                  <w:rFonts w:eastAsia="SimSun"/>
                                  <w:noProof/>
                                  <w:sz w:val="18"/>
                                  <w:szCs w:val="18"/>
                                  <w:lang w:val="en-GB"/>
                                </w:rPr>
                              </w:pPr>
                              <w:r w:rsidRPr="00F81720">
                                <w:rPr>
                                  <w:rFonts w:eastAsia="SimSun"/>
                                  <w:noProof/>
                                  <w:sz w:val="18"/>
                                  <w:szCs w:val="18"/>
                                  <w:lang w:val="en-GB"/>
                                </w:rPr>
                                <w:t xml:space="preserve">Installation of 4 MW of PV in small units (most of a few kWs), and development of easily replicated, scalable installation unit </w:t>
                              </w:r>
                            </w:p>
                            <w:p w:rsidR="00A02749" w:rsidRPr="00F81720" w:rsidRDefault="00A02749" w:rsidP="00F81720">
                              <w:pPr>
                                <w:pStyle w:val="ListParagraph"/>
                                <w:numPr>
                                  <w:ilvl w:val="0"/>
                                  <w:numId w:val="2"/>
                                </w:numPr>
                                <w:rPr>
                                  <w:sz w:val="22"/>
                                  <w:szCs w:val="22"/>
                                </w:rPr>
                              </w:pPr>
                              <w:r w:rsidRPr="00F81720">
                                <w:rPr>
                                  <w:rFonts w:eastAsia="SimSun"/>
                                  <w:noProof/>
                                  <w:sz w:val="18"/>
                                  <w:szCs w:val="18"/>
                                  <w:lang w:val="en-GB"/>
                                </w:rPr>
                                <w:t>Increased investments in solar PV power systems</w:t>
                              </w:r>
                            </w:p>
                            <w:p w:rsidR="00A02749" w:rsidRPr="00F81720" w:rsidRDefault="00A02749" w:rsidP="00F81720">
                              <w:pPr>
                                <w:pStyle w:val="ListParagraph"/>
                                <w:numPr>
                                  <w:ilvl w:val="0"/>
                                  <w:numId w:val="2"/>
                                </w:numPr>
                                <w:rPr>
                                  <w:sz w:val="18"/>
                                  <w:szCs w:val="18"/>
                                </w:rPr>
                              </w:pPr>
                              <w:r w:rsidRPr="00F81720">
                                <w:rPr>
                                  <w:sz w:val="18"/>
                                  <w:szCs w:val="18"/>
                                </w:rPr>
                                <w:t>Increased installed capacity of locally-designed, installed and maintained solar PV systems; increased number of solar PV system components that are locally manufactured.</w:t>
                              </w:r>
                            </w:p>
                            <w:p w:rsidR="00A02749" w:rsidRPr="00F81720" w:rsidRDefault="00A02749" w:rsidP="00F81720">
                              <w:pPr>
                                <w:pStyle w:val="ListParagraph"/>
                                <w:numPr>
                                  <w:ilvl w:val="0"/>
                                  <w:numId w:val="2"/>
                                </w:numPr>
                                <w:rPr>
                                  <w:sz w:val="18"/>
                                  <w:szCs w:val="18"/>
                                </w:rPr>
                              </w:pPr>
                              <w:r w:rsidRPr="00F81720">
                                <w:rPr>
                                  <w:sz w:val="18"/>
                                  <w:szCs w:val="18"/>
                                </w:rPr>
                                <w:t>A network of local financial institutions providing  dedicated funds to finance PV systems, especially for those who lack credit worthiness; increased number of solar PV system projects that are funded by local financing institution</w:t>
                              </w:r>
                            </w:p>
                            <w:p w:rsidR="00A02749" w:rsidRPr="00183692" w:rsidRDefault="00A02749" w:rsidP="00243FA2">
                              <w:pPr>
                                <w:rPr>
                                  <w:sz w:val="22"/>
                                  <w:szCs w:val="22"/>
                                </w:rPr>
                              </w:pPr>
                              <w:r>
                                <w:rPr>
                                  <w:sz w:val="22"/>
                                  <w:szCs w:val="22"/>
                                </w:rPr>
                                <w:t xml:space="preserve">Project Output(s) and </w:t>
                              </w:r>
                              <w:r w:rsidRPr="00183692">
                                <w:rPr>
                                  <w:sz w:val="22"/>
                                  <w:szCs w:val="22"/>
                                </w:rPr>
                                <w:t>Indicator(s):</w:t>
                              </w:r>
                              <w:r w:rsidRPr="00183692">
                                <w:rPr>
                                  <w:sz w:val="22"/>
                                  <w:szCs w:val="22"/>
                                </w:rPr>
                                <w:tab/>
                              </w:r>
                              <w:r w:rsidRPr="00183692">
                                <w:rPr>
                                  <w:sz w:val="22"/>
                                  <w:szCs w:val="22"/>
                                </w:rPr>
                                <w:tab/>
                              </w:r>
                              <w:r>
                                <w:rPr>
                                  <w:sz w:val="22"/>
                                  <w:szCs w:val="22"/>
                                </w:rPr>
                                <w:tab/>
                              </w:r>
                              <w:r>
                                <w:rPr>
                                  <w:sz w:val="22"/>
                                  <w:szCs w:val="22"/>
                                </w:rPr>
                                <w:tab/>
                              </w:r>
                            </w:p>
                            <w:p w:rsidR="00A02749" w:rsidRPr="0053477C" w:rsidRDefault="00A02749" w:rsidP="002C4CB4">
                              <w:pPr>
                                <w:rPr>
                                  <w:rFonts w:eastAsia="SimSun"/>
                                  <w:noProof/>
                                  <w:sz w:val="18"/>
                                  <w:szCs w:val="18"/>
                                  <w:lang w:val="en-GB"/>
                                </w:rPr>
                              </w:pPr>
                              <w:r w:rsidRPr="0053477C">
                                <w:rPr>
                                  <w:rFonts w:eastAsia="SimSun"/>
                                  <w:noProof/>
                                  <w:sz w:val="18"/>
                                  <w:szCs w:val="18"/>
                                  <w:lang w:val="en-GB"/>
                                </w:rPr>
                                <w:t>Project Proposal</w:t>
                              </w:r>
                            </w:p>
                            <w:p w:rsidR="00A02749" w:rsidRPr="00183692" w:rsidRDefault="00A02749" w:rsidP="000612A2">
                              <w:pPr>
                                <w:rPr>
                                  <w:sz w:val="22"/>
                                  <w:szCs w:val="22"/>
                                </w:rPr>
                              </w:pPr>
                            </w:p>
                            <w:p w:rsidR="00A02749" w:rsidRDefault="00A02749" w:rsidP="000612A2">
                              <w:pPr>
                                <w:jc w:val="center"/>
                              </w:pPr>
                            </w:p>
                          </w:txbxContent>
                        </wps:txbx>
                        <wps:bodyPr rot="0" vert="horz" wrap="square" lIns="91440" tIns="45720" rIns="91440" bIns="45720" anchor="t" anchorCtr="0" upright="1">
                          <a:noAutofit/>
                        </wps:bodyPr>
                      </wps:wsp>
                    </wpc:wpc>
                  </a:graphicData>
                </a:graphic>
              </wp:inline>
            </w:drawing>
          </mc:Choice>
          <mc:Fallback>
            <w:pict>
              <v:group id="Canvas 2" o:spid="_x0000_s1028" editas="canvas" style="width:511.5pt;height:292.5pt;mso-position-horizontal-relative:char;mso-position-vertical-relative:line" coordsize="64954,3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954;height:37147;visibility:visible;mso-wrap-style:square">
                  <v:fill o:detectmouseclick="t"/>
                  <v:path o:connecttype="none"/>
                </v:shape>
                <v:shape id="Text Box 4" o:spid="_x0000_s1030" type="#_x0000_t202" style="position:absolute;top:1140;width:58293;height:3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02749" w:rsidRDefault="00A02749" w:rsidP="000612A2">
                        <w:pPr>
                          <w:jc w:val="center"/>
                          <w:rPr>
                            <w:sz w:val="22"/>
                            <w:szCs w:val="22"/>
                          </w:rPr>
                        </w:pPr>
                      </w:p>
                      <w:p w:rsidR="00A02749" w:rsidRPr="00183692" w:rsidRDefault="00A02749" w:rsidP="0045657C">
                        <w:pPr>
                          <w:rPr>
                            <w:sz w:val="22"/>
                            <w:szCs w:val="22"/>
                          </w:rPr>
                        </w:pPr>
                        <w:r>
                          <w:rPr>
                            <w:b/>
                            <w:sz w:val="22"/>
                            <w:szCs w:val="22"/>
                          </w:rPr>
                          <w:t xml:space="preserve">Country: </w:t>
                        </w:r>
                        <w:r w:rsidRPr="00183692">
                          <w:rPr>
                            <w:sz w:val="22"/>
                            <w:szCs w:val="22"/>
                          </w:rPr>
                          <w:t xml:space="preserve"> </w:t>
                        </w:r>
                        <w:r>
                          <w:rPr>
                            <w:sz w:val="22"/>
                            <w:szCs w:val="22"/>
                          </w:rPr>
                          <w:t>Egypt</w:t>
                        </w:r>
                      </w:p>
                      <w:p w:rsidR="00A02749" w:rsidRPr="00183692" w:rsidRDefault="00A02749" w:rsidP="000612A2">
                        <w:pPr>
                          <w:jc w:val="center"/>
                          <w:rPr>
                            <w:sz w:val="22"/>
                            <w:szCs w:val="22"/>
                          </w:rPr>
                        </w:pPr>
                      </w:p>
                      <w:p w:rsidR="00A02749" w:rsidRDefault="00A02749" w:rsidP="002C4CB4">
                        <w:pPr>
                          <w:rPr>
                            <w:i/>
                            <w:iCs/>
                            <w:sz w:val="22"/>
                            <w:szCs w:val="22"/>
                          </w:rPr>
                        </w:pPr>
                        <w:r>
                          <w:rPr>
                            <w:sz w:val="22"/>
                            <w:szCs w:val="22"/>
                          </w:rPr>
                          <w:t>Relevant UNDAF Outcome(s) and Indicator(s):</w:t>
                        </w:r>
                      </w:p>
                      <w:p w:rsidR="00A02749" w:rsidRPr="002C4CB4" w:rsidRDefault="00A02749" w:rsidP="000612A2">
                        <w:pPr>
                          <w:rPr>
                            <w:rFonts w:eastAsia="SimSun"/>
                            <w:noProof/>
                            <w:sz w:val="18"/>
                            <w:szCs w:val="18"/>
                            <w:lang w:val="en-GB"/>
                          </w:rPr>
                        </w:pPr>
                        <w:r w:rsidRPr="002C4CB4">
                          <w:rPr>
                            <w:rFonts w:eastAsia="SimSun"/>
                            <w:noProof/>
                            <w:sz w:val="18"/>
                            <w:szCs w:val="18"/>
                            <w:lang w:val="en-GB"/>
                          </w:rPr>
                          <w:t>The Government of Egypt, private sector and civil society have complied with Multilateral Environmental Agreements, adopted policies, and implemented operational measures towards a green and sustainable economy and society, including, among the</w:t>
                        </w:r>
                        <w:r>
                          <w:rPr>
                            <w:rFonts w:eastAsia="SimSun"/>
                            <w:noProof/>
                            <w:sz w:val="18"/>
                            <w:szCs w:val="18"/>
                            <w:lang w:val="en-GB"/>
                          </w:rPr>
                          <w:t xml:space="preserve"> </w:t>
                        </w:r>
                        <w:r w:rsidRPr="002C4CB4">
                          <w:rPr>
                            <w:rFonts w:eastAsia="SimSun"/>
                            <w:noProof/>
                            <w:sz w:val="18"/>
                            <w:szCs w:val="18"/>
                            <w:lang w:val="en-GB"/>
                          </w:rPr>
                          <w:t>others, EE, RE, low carbon cleaner technologies, SWM, POPs, ODS, and CDM</w:t>
                        </w:r>
                        <w:r>
                          <w:rPr>
                            <w:rFonts w:eastAsia="SimSun"/>
                            <w:noProof/>
                            <w:sz w:val="18"/>
                            <w:szCs w:val="18"/>
                            <w:lang w:val="en-GB"/>
                          </w:rPr>
                          <w:t>.</w:t>
                        </w:r>
                      </w:p>
                      <w:p w:rsidR="00A02749" w:rsidRPr="002C4CB4" w:rsidRDefault="00A02749" w:rsidP="000612A2">
                        <w:pPr>
                          <w:rPr>
                            <w:rFonts w:eastAsia="SimSun"/>
                            <w:noProof/>
                            <w:sz w:val="18"/>
                            <w:szCs w:val="18"/>
                            <w:lang w:val="en-GB"/>
                          </w:rPr>
                        </w:pPr>
                      </w:p>
                      <w:p w:rsidR="00A02749" w:rsidRDefault="00A02749" w:rsidP="00243FA2">
                        <w:pPr>
                          <w:rPr>
                            <w:sz w:val="22"/>
                            <w:szCs w:val="22"/>
                          </w:rPr>
                        </w:pPr>
                        <w:r>
                          <w:rPr>
                            <w:sz w:val="22"/>
                            <w:szCs w:val="22"/>
                          </w:rPr>
                          <w:t>Relevant</w:t>
                        </w:r>
                        <w:r w:rsidRPr="00183692">
                          <w:rPr>
                            <w:sz w:val="22"/>
                            <w:szCs w:val="22"/>
                          </w:rPr>
                          <w:t xml:space="preserve"> </w:t>
                        </w:r>
                        <w:r>
                          <w:rPr>
                            <w:sz w:val="22"/>
                            <w:szCs w:val="22"/>
                          </w:rPr>
                          <w:t xml:space="preserve">CP/CPAP </w:t>
                        </w:r>
                        <w:r w:rsidRPr="00183692">
                          <w:rPr>
                            <w:sz w:val="22"/>
                            <w:szCs w:val="22"/>
                          </w:rPr>
                          <w:t>Outcome(s)</w:t>
                        </w:r>
                        <w:r>
                          <w:rPr>
                            <w:sz w:val="22"/>
                            <w:szCs w:val="22"/>
                          </w:rPr>
                          <w:t xml:space="preserve"> and </w:t>
                        </w:r>
                        <w:r w:rsidRPr="00183692">
                          <w:rPr>
                            <w:sz w:val="22"/>
                            <w:szCs w:val="22"/>
                          </w:rPr>
                          <w:t>Indicator (s):</w:t>
                        </w:r>
                        <w:r w:rsidRPr="00183692">
                          <w:rPr>
                            <w:sz w:val="22"/>
                            <w:szCs w:val="22"/>
                          </w:rPr>
                          <w:tab/>
                        </w:r>
                        <w:r w:rsidRPr="00183692">
                          <w:rPr>
                            <w:sz w:val="22"/>
                            <w:szCs w:val="22"/>
                          </w:rPr>
                          <w:tab/>
                        </w:r>
                      </w:p>
                      <w:p w:rsidR="00A02749" w:rsidRPr="001F065A" w:rsidRDefault="00A02749" w:rsidP="00680C5D">
                        <w:pPr>
                          <w:rPr>
                            <w:rFonts w:eastAsia="SimSun"/>
                            <w:noProof/>
                            <w:sz w:val="18"/>
                            <w:szCs w:val="18"/>
                            <w:lang w:val="en-GB"/>
                          </w:rPr>
                        </w:pPr>
                        <w:r w:rsidRPr="001F065A">
                          <w:rPr>
                            <w:rFonts w:eastAsia="SimSun"/>
                            <w:noProof/>
                            <w:sz w:val="18"/>
                            <w:szCs w:val="18"/>
                            <w:lang w:val="en-GB"/>
                          </w:rPr>
                          <w:t>Government of Egypt adopting and effectively implementing Sound Climate Change adaptation and mitigation policies and programmes focusing on vulnerable sectors, groups and high risk geographic location while promoting protected areas and biodiversity</w:t>
                        </w:r>
                      </w:p>
                      <w:p w:rsidR="00A02749" w:rsidRDefault="00A02749" w:rsidP="000612A2">
                        <w:pPr>
                          <w:rPr>
                            <w:sz w:val="22"/>
                            <w:szCs w:val="22"/>
                          </w:rPr>
                        </w:pPr>
                      </w:p>
                      <w:p w:rsidR="00A02749" w:rsidRDefault="00A02749" w:rsidP="002C4CB4">
                        <w:pPr>
                          <w:rPr>
                            <w:sz w:val="22"/>
                            <w:szCs w:val="22"/>
                          </w:rPr>
                        </w:pPr>
                        <w:r>
                          <w:rPr>
                            <w:sz w:val="22"/>
                            <w:szCs w:val="22"/>
                          </w:rPr>
                          <w:t xml:space="preserve">Expected Project Outcome (s) and Indicator (s):  </w:t>
                        </w:r>
                      </w:p>
                      <w:p w:rsidR="00A02749" w:rsidRDefault="00A02749" w:rsidP="00F81720">
                        <w:pPr>
                          <w:pStyle w:val="ListParagraph"/>
                          <w:numPr>
                            <w:ilvl w:val="0"/>
                            <w:numId w:val="2"/>
                          </w:numPr>
                          <w:rPr>
                            <w:rFonts w:eastAsia="SimSun"/>
                            <w:noProof/>
                            <w:sz w:val="18"/>
                            <w:szCs w:val="18"/>
                            <w:lang w:val="en-GB"/>
                          </w:rPr>
                        </w:pPr>
                        <w:r w:rsidRPr="00F81720">
                          <w:rPr>
                            <w:rFonts w:eastAsia="SimSun"/>
                            <w:noProof/>
                            <w:sz w:val="18"/>
                            <w:szCs w:val="18"/>
                            <w:lang w:val="en-GB"/>
                          </w:rPr>
                          <w:t xml:space="preserve">Installation of 4 MW of PV in small units (most of a few kWs), and development of easily replicated, scalable installation unit </w:t>
                        </w:r>
                      </w:p>
                      <w:p w:rsidR="00A02749" w:rsidRPr="00F81720" w:rsidRDefault="00A02749" w:rsidP="00F81720">
                        <w:pPr>
                          <w:pStyle w:val="ListParagraph"/>
                          <w:numPr>
                            <w:ilvl w:val="0"/>
                            <w:numId w:val="2"/>
                          </w:numPr>
                          <w:rPr>
                            <w:sz w:val="22"/>
                            <w:szCs w:val="22"/>
                          </w:rPr>
                        </w:pPr>
                        <w:r w:rsidRPr="00F81720">
                          <w:rPr>
                            <w:rFonts w:eastAsia="SimSun"/>
                            <w:noProof/>
                            <w:sz w:val="18"/>
                            <w:szCs w:val="18"/>
                            <w:lang w:val="en-GB"/>
                          </w:rPr>
                          <w:t>Increased investments in solar PV power systems</w:t>
                        </w:r>
                      </w:p>
                      <w:p w:rsidR="00A02749" w:rsidRPr="00F81720" w:rsidRDefault="00A02749" w:rsidP="00F81720">
                        <w:pPr>
                          <w:pStyle w:val="ListParagraph"/>
                          <w:numPr>
                            <w:ilvl w:val="0"/>
                            <w:numId w:val="2"/>
                          </w:numPr>
                          <w:rPr>
                            <w:sz w:val="18"/>
                            <w:szCs w:val="18"/>
                          </w:rPr>
                        </w:pPr>
                        <w:r w:rsidRPr="00F81720">
                          <w:rPr>
                            <w:sz w:val="18"/>
                            <w:szCs w:val="18"/>
                          </w:rPr>
                          <w:t>Increased installed capacity of locally-designed, installed and maintained solar PV systems; increased number of solar PV system components that are locally manufactured.</w:t>
                        </w:r>
                      </w:p>
                      <w:p w:rsidR="00A02749" w:rsidRPr="00F81720" w:rsidRDefault="00A02749" w:rsidP="00F81720">
                        <w:pPr>
                          <w:pStyle w:val="ListParagraph"/>
                          <w:numPr>
                            <w:ilvl w:val="0"/>
                            <w:numId w:val="2"/>
                          </w:numPr>
                          <w:rPr>
                            <w:sz w:val="18"/>
                            <w:szCs w:val="18"/>
                          </w:rPr>
                        </w:pPr>
                        <w:r w:rsidRPr="00F81720">
                          <w:rPr>
                            <w:sz w:val="18"/>
                            <w:szCs w:val="18"/>
                          </w:rPr>
                          <w:t>A network of local financial institutions providing  dedicated funds to finance PV systems, especially for those who lack credit worthiness; increased number of solar PV system projects that are funded by local financing institution</w:t>
                        </w:r>
                      </w:p>
                      <w:p w:rsidR="00A02749" w:rsidRPr="00183692" w:rsidRDefault="00A02749" w:rsidP="00243FA2">
                        <w:pPr>
                          <w:rPr>
                            <w:sz w:val="22"/>
                            <w:szCs w:val="22"/>
                          </w:rPr>
                        </w:pPr>
                        <w:r>
                          <w:rPr>
                            <w:sz w:val="22"/>
                            <w:szCs w:val="22"/>
                          </w:rPr>
                          <w:t xml:space="preserve">Project Output(s) and </w:t>
                        </w:r>
                        <w:r w:rsidRPr="00183692">
                          <w:rPr>
                            <w:sz w:val="22"/>
                            <w:szCs w:val="22"/>
                          </w:rPr>
                          <w:t>Indicator(s):</w:t>
                        </w:r>
                        <w:r w:rsidRPr="00183692">
                          <w:rPr>
                            <w:sz w:val="22"/>
                            <w:szCs w:val="22"/>
                          </w:rPr>
                          <w:tab/>
                        </w:r>
                        <w:r w:rsidRPr="00183692">
                          <w:rPr>
                            <w:sz w:val="22"/>
                            <w:szCs w:val="22"/>
                          </w:rPr>
                          <w:tab/>
                        </w:r>
                        <w:r>
                          <w:rPr>
                            <w:sz w:val="22"/>
                            <w:szCs w:val="22"/>
                          </w:rPr>
                          <w:tab/>
                        </w:r>
                        <w:r>
                          <w:rPr>
                            <w:sz w:val="22"/>
                            <w:szCs w:val="22"/>
                          </w:rPr>
                          <w:tab/>
                        </w:r>
                      </w:p>
                      <w:p w:rsidR="00A02749" w:rsidRPr="0053477C" w:rsidRDefault="00A02749" w:rsidP="002C4CB4">
                        <w:pPr>
                          <w:rPr>
                            <w:rFonts w:eastAsia="SimSun"/>
                            <w:noProof/>
                            <w:sz w:val="18"/>
                            <w:szCs w:val="18"/>
                            <w:lang w:val="en-GB"/>
                          </w:rPr>
                        </w:pPr>
                        <w:r w:rsidRPr="0053477C">
                          <w:rPr>
                            <w:rFonts w:eastAsia="SimSun"/>
                            <w:noProof/>
                            <w:sz w:val="18"/>
                            <w:szCs w:val="18"/>
                            <w:lang w:val="en-GB"/>
                          </w:rPr>
                          <w:t>Project Proposal</w:t>
                        </w:r>
                      </w:p>
                      <w:p w:rsidR="00A02749" w:rsidRPr="00183692" w:rsidRDefault="00A02749" w:rsidP="000612A2">
                        <w:pPr>
                          <w:rPr>
                            <w:sz w:val="22"/>
                            <w:szCs w:val="22"/>
                          </w:rPr>
                        </w:pPr>
                      </w:p>
                      <w:p w:rsidR="00A02749" w:rsidRDefault="00A02749" w:rsidP="000612A2">
                        <w:pPr>
                          <w:jc w:val="center"/>
                        </w:pPr>
                      </w:p>
                    </w:txbxContent>
                  </v:textbox>
                </v:shape>
                <w10:anchorlock/>
              </v:group>
            </w:pict>
          </mc:Fallback>
        </mc:AlternateContent>
      </w:r>
    </w:p>
    <w:p w:rsidR="000612A2" w:rsidRPr="00211CC0" w:rsidRDefault="000612A2" w:rsidP="000612A2">
      <w:pPr>
        <w:rPr>
          <w:b/>
        </w:rPr>
      </w:pPr>
      <w:r w:rsidRPr="00211CC0">
        <w:rPr>
          <w:b/>
        </w:rPr>
        <w:lastRenderedPageBreak/>
        <w:t>Brief Description of Initiation Plan</w:t>
      </w:r>
    </w:p>
    <w:p w:rsidR="000612A2" w:rsidRPr="00211CC0" w:rsidRDefault="000612A2" w:rsidP="000612A2"/>
    <w:p w:rsidR="000612A2" w:rsidRPr="000A156C" w:rsidRDefault="002C4CB4" w:rsidP="00A37C3A">
      <w:pPr>
        <w:ind w:right="-720"/>
        <w:jc w:val="both"/>
        <w:rPr>
          <w:bCs/>
        </w:rPr>
      </w:pPr>
      <w:r>
        <w:rPr>
          <w:bCs/>
        </w:rPr>
        <w:t xml:space="preserve">This project preparatory phase will be implemented through the Direct </w:t>
      </w:r>
      <w:r w:rsidR="000A156C">
        <w:rPr>
          <w:bCs/>
        </w:rPr>
        <w:t>Implementation M</w:t>
      </w:r>
      <w:r>
        <w:rPr>
          <w:bCs/>
        </w:rPr>
        <w:t xml:space="preserve">odality. During the implementation of the PPG, </w:t>
      </w:r>
      <w:r w:rsidR="000A156C">
        <w:rPr>
          <w:bCs/>
        </w:rPr>
        <w:t xml:space="preserve">UNDP Egypt will hire </w:t>
      </w:r>
      <w:r>
        <w:rPr>
          <w:bCs/>
        </w:rPr>
        <w:t xml:space="preserve">a National Project Coordinator </w:t>
      </w:r>
      <w:r w:rsidR="000A156C">
        <w:rPr>
          <w:bCs/>
        </w:rPr>
        <w:t>with an experience in solar energy projects and one admin person</w:t>
      </w:r>
      <w:r>
        <w:rPr>
          <w:bCs/>
        </w:rPr>
        <w:t xml:space="preserve">.  The coordinator will </w:t>
      </w:r>
      <w:r w:rsidR="000A156C">
        <w:rPr>
          <w:bCs/>
        </w:rPr>
        <w:t xml:space="preserve">work </w:t>
      </w:r>
      <w:r w:rsidR="00A37C3A">
        <w:rPr>
          <w:bCs/>
        </w:rPr>
        <w:t xml:space="preserve">closely </w:t>
      </w:r>
      <w:r w:rsidR="000A156C">
        <w:rPr>
          <w:bCs/>
        </w:rPr>
        <w:t>with UNDP CO as well as national and international consultants on the preparation of the full size GEF proposal.</w:t>
      </w:r>
      <w:r>
        <w:rPr>
          <w:bCs/>
        </w:rPr>
        <w:t xml:space="preserve">  The specific responsibilities of the Project coordinator will include, but are not limited to, drafting work plans, the timely implementation of PPG activities and delivering PPG outputs, ensuring proper management of the PPG financial resources, recruiting and supervising national and international consultants, </w:t>
      </w:r>
      <w:r w:rsidR="000A156C">
        <w:rPr>
          <w:bCs/>
        </w:rPr>
        <w:t xml:space="preserve">liaising with different stakeholders, securing necessary co-funding </w:t>
      </w:r>
      <w:r>
        <w:rPr>
          <w:bCs/>
        </w:rPr>
        <w:t>and organizing necessary consultation meetings</w:t>
      </w:r>
      <w:r w:rsidR="000A156C">
        <w:rPr>
          <w:bCs/>
        </w:rPr>
        <w:t xml:space="preserve"> that will be implemented under full supervision of UNDP CO</w:t>
      </w:r>
      <w:r>
        <w:rPr>
          <w:bCs/>
        </w:rPr>
        <w:t xml:space="preserve">.  </w:t>
      </w:r>
      <w:r w:rsidR="000A156C">
        <w:rPr>
          <w:bCs/>
        </w:rPr>
        <w:t>The National Coordinator will also provide monthly substantive updates.</w:t>
      </w:r>
    </w:p>
    <w:p w:rsidR="002C4CB4" w:rsidRDefault="002C4CB4">
      <w:pPr>
        <w:rPr>
          <w:b/>
        </w:rPr>
      </w:pPr>
      <w:r>
        <w:rPr>
          <w:b/>
        </w:rPr>
        <w:br w:type="page"/>
      </w:r>
    </w:p>
    <w:p w:rsidR="000612A2" w:rsidRPr="00211CC0" w:rsidRDefault="000612A2" w:rsidP="000612A2">
      <w:pPr>
        <w:rPr>
          <w:b/>
        </w:rPr>
      </w:pPr>
      <w:r w:rsidRPr="00211CC0">
        <w:rPr>
          <w:b/>
        </w:rPr>
        <w:lastRenderedPageBreak/>
        <w:t>GEF PPG</w:t>
      </w:r>
      <w:r w:rsidR="00886640">
        <w:rPr>
          <w:b/>
        </w:rPr>
        <w:t>/PCB</w:t>
      </w:r>
      <w:r w:rsidRPr="00211CC0">
        <w:rPr>
          <w:b/>
        </w:rPr>
        <w:t xml:space="preserve"> approved grant document and TBWP</w:t>
      </w:r>
    </w:p>
    <w:p w:rsidR="001D4F48" w:rsidRDefault="001D4F48" w:rsidP="000612A2"/>
    <w:p w:rsidR="00DE39B5" w:rsidRPr="006C2998" w:rsidRDefault="00DE39B5" w:rsidP="00DE39B5">
      <w:pPr>
        <w:framePr w:w="6841" w:h="898" w:hSpace="180" w:wrap="around" w:vAnchor="text" w:hAnchor="page" w:x="3496" w:y="60"/>
        <w:autoSpaceDE w:val="0"/>
        <w:autoSpaceDN w:val="0"/>
        <w:adjustRightInd w:val="0"/>
        <w:ind w:right="-900"/>
        <w:rPr>
          <w:rFonts w:ascii="Times New Roman Bold" w:hAnsi="Times New Roman Bold" w:cs="Times New Roman Bold"/>
          <w:b/>
          <w:bCs/>
          <w:caps/>
          <w:color w:val="000000"/>
          <w:sz w:val="28"/>
          <w:szCs w:val="28"/>
        </w:rPr>
      </w:pPr>
      <w:r w:rsidRPr="006C2998">
        <w:rPr>
          <w:rFonts w:ascii="Times New Roman Bold" w:hAnsi="Times New Roman Bold" w:cs="Times New Roman Bold"/>
          <w:b/>
          <w:bCs/>
          <w:caps/>
          <w:color w:val="000000"/>
          <w:sz w:val="28"/>
          <w:szCs w:val="28"/>
        </w:rPr>
        <w:t xml:space="preserve">Project </w:t>
      </w:r>
      <w:r>
        <w:rPr>
          <w:rFonts w:ascii="Times New Roman Bold" w:hAnsi="Times New Roman Bold" w:cs="Times New Roman Bold"/>
          <w:b/>
          <w:bCs/>
          <w:caps/>
          <w:color w:val="000000"/>
          <w:sz w:val="28"/>
          <w:szCs w:val="28"/>
        </w:rPr>
        <w:t>PREPARATION GRANT (ppg)</w:t>
      </w:r>
    </w:p>
    <w:p w:rsidR="00DE39B5" w:rsidRPr="00E71EDD" w:rsidRDefault="00DE39B5" w:rsidP="00DE39B5">
      <w:pPr>
        <w:framePr w:w="6841" w:h="898" w:hSpace="180" w:wrap="around" w:vAnchor="text" w:hAnchor="page" w:x="3496" w:y="60"/>
        <w:autoSpaceDE w:val="0"/>
        <w:autoSpaceDN w:val="0"/>
        <w:adjustRightInd w:val="0"/>
        <w:rPr>
          <w:rFonts w:hAnsi="Times New Roman Bold"/>
          <w:bCs/>
          <w:color w:val="000000"/>
          <w:sz w:val="18"/>
          <w:szCs w:val="18"/>
        </w:rPr>
      </w:pPr>
      <w:bookmarkStart w:id="2" w:name="Dropdown7"/>
      <w:r>
        <w:rPr>
          <w:rFonts w:ascii="Times New Roman Bold" w:hAnsi="Times New Roman Bold"/>
          <w:b/>
          <w:bCs/>
          <w:smallCaps/>
          <w:color w:val="000000"/>
          <w:sz w:val="22"/>
          <w:szCs w:val="22"/>
        </w:rPr>
        <w:t xml:space="preserve">Project Type: </w:t>
      </w:r>
      <w:bookmarkStart w:id="3" w:name="projectType"/>
      <w:bookmarkEnd w:id="2"/>
      <w:r>
        <w:rPr>
          <w:rFonts w:ascii="Times New Roman Bold" w:hAnsi="Times New Roman Bold"/>
          <w:b/>
          <w:bCs/>
          <w:smallCaps/>
          <w:color w:val="000000"/>
          <w:sz w:val="22"/>
          <w:szCs w:val="22"/>
        </w:rPr>
        <w:fldChar w:fldCharType="begin">
          <w:ffData>
            <w:name w:val="projectType"/>
            <w:enabled/>
            <w:calcOnExit w:val="0"/>
            <w:ddList>
              <w:result w:val="1"/>
              <w:listEntry w:val="(choose project type)"/>
              <w:listEntry w:val="Full-sized Project"/>
              <w:listEntry w:val="Medium-sized Project"/>
              <w:listEntry w:val="Non-Expedited Enabling Activity"/>
            </w:ddList>
          </w:ffData>
        </w:fldChar>
      </w:r>
      <w:r>
        <w:rPr>
          <w:rFonts w:ascii="Times New Roman Bold" w:hAnsi="Times New Roman Bold"/>
          <w:b/>
          <w:bCs/>
          <w:smallCaps/>
          <w:color w:val="000000"/>
          <w:sz w:val="22"/>
          <w:szCs w:val="22"/>
        </w:rPr>
        <w:instrText xml:space="preserve"> FORMDROPDOWN </w:instrText>
      </w:r>
      <w:r>
        <w:rPr>
          <w:rFonts w:ascii="Times New Roman Bold" w:hAnsi="Times New Roman Bold"/>
          <w:b/>
          <w:bCs/>
          <w:smallCaps/>
          <w:color w:val="000000"/>
          <w:sz w:val="22"/>
          <w:szCs w:val="22"/>
        </w:rPr>
      </w:r>
      <w:r>
        <w:rPr>
          <w:rFonts w:ascii="Times New Roman Bold" w:hAnsi="Times New Roman Bold"/>
          <w:b/>
          <w:bCs/>
          <w:smallCaps/>
          <w:color w:val="000000"/>
          <w:sz w:val="22"/>
          <w:szCs w:val="22"/>
        </w:rPr>
        <w:fldChar w:fldCharType="end"/>
      </w:r>
      <w:bookmarkEnd w:id="3"/>
      <w:r w:rsidRPr="006D4E1C">
        <w:rPr>
          <w:rFonts w:hAnsi="Times New Roman Bold"/>
          <w:bCs/>
          <w:smallCaps/>
          <w:color w:val="000000"/>
          <w:sz w:val="22"/>
          <w:szCs w:val="22"/>
        </w:rPr>
        <w:t xml:space="preserve"> </w:t>
      </w:r>
    </w:p>
    <w:p w:rsidR="00DE39B5" w:rsidRPr="006D4E1C" w:rsidRDefault="00DE39B5" w:rsidP="00DE39B5">
      <w:pPr>
        <w:framePr w:w="6841" w:h="898" w:hSpace="180" w:wrap="around" w:vAnchor="text" w:hAnchor="page" w:x="3496" w:y="60"/>
        <w:autoSpaceDE w:val="0"/>
        <w:autoSpaceDN w:val="0"/>
        <w:adjustRightInd w:val="0"/>
        <w:rPr>
          <w:rFonts w:ascii="Times New Roman Bold" w:hAnsi="Times New Roman Bold" w:cs="Times New Roman Bold"/>
          <w:b/>
          <w:bCs/>
          <w:color w:val="000000"/>
          <w:sz w:val="22"/>
          <w:szCs w:val="22"/>
        </w:rPr>
      </w:pPr>
      <w:r>
        <w:rPr>
          <w:rFonts w:ascii="Times New Roman Bold" w:hAnsi="Times New Roman Bold" w:cs="Times New Roman Bold"/>
          <w:b/>
          <w:bCs/>
          <w:smallCaps/>
          <w:color w:val="000000"/>
          <w:sz w:val="22"/>
          <w:szCs w:val="22"/>
        </w:rPr>
        <w:t>type of</w:t>
      </w:r>
      <w:r w:rsidRPr="00764F86">
        <w:rPr>
          <w:rFonts w:hAnsi="Times New Roman Bold"/>
          <w:b/>
          <w:bCs/>
          <w:smallCaps/>
          <w:color w:val="000000"/>
          <w:sz w:val="22"/>
          <w:szCs w:val="22"/>
        </w:rPr>
        <w:t xml:space="preserve"> Trust Fund</w:t>
      </w:r>
      <w:r>
        <w:rPr>
          <w:rFonts w:hAnsi="Times New Roman Bold"/>
          <w:b/>
          <w:bCs/>
          <w:smallCaps/>
          <w:color w:val="000000"/>
          <w:sz w:val="22"/>
          <w:szCs w:val="22"/>
        </w:rPr>
        <w:t xml:space="preserve">:  </w:t>
      </w:r>
      <w:bookmarkStart w:id="4" w:name="TFType"/>
      <w:r>
        <w:rPr>
          <w:b/>
          <w:bCs/>
          <w:smallCaps/>
          <w:sz w:val="22"/>
          <w:szCs w:val="22"/>
        </w:rPr>
        <w:fldChar w:fldCharType="begin">
          <w:ffData>
            <w:name w:val="TFType"/>
            <w:enabled/>
            <w:calcOnExit w:val="0"/>
            <w:ddList>
              <w:result w:val="1"/>
              <w:listEntry w:val="(choose fund type)"/>
              <w:listEntry w:val="GEF Trust Fund"/>
              <w:listEntry w:val="LDCF"/>
              <w:listEntry w:val="SCCF"/>
              <w:listEntry w:val="Multi-Trust Fund"/>
            </w:ddList>
          </w:ffData>
        </w:fldChar>
      </w:r>
      <w:r>
        <w:rPr>
          <w:b/>
          <w:bCs/>
          <w:smallCaps/>
          <w:sz w:val="22"/>
          <w:szCs w:val="22"/>
        </w:rPr>
        <w:instrText xml:space="preserve"> FORMDROPDOWN </w:instrText>
      </w:r>
      <w:r>
        <w:rPr>
          <w:b/>
          <w:bCs/>
          <w:smallCaps/>
          <w:sz w:val="22"/>
          <w:szCs w:val="22"/>
        </w:rPr>
      </w:r>
      <w:r>
        <w:rPr>
          <w:b/>
          <w:bCs/>
          <w:smallCaps/>
          <w:sz w:val="22"/>
          <w:szCs w:val="22"/>
        </w:rPr>
        <w:fldChar w:fldCharType="end"/>
      </w:r>
      <w:bookmarkEnd w:id="4"/>
    </w:p>
    <w:p w:rsidR="00DE39B5" w:rsidRPr="006D4E1C" w:rsidRDefault="00DE39B5" w:rsidP="00DE39B5">
      <w:pPr>
        <w:pStyle w:val="Footer"/>
        <w:tabs>
          <w:tab w:val="clear" w:pos="4320"/>
          <w:tab w:val="clear" w:pos="8640"/>
        </w:tabs>
        <w:rPr>
          <w:sz w:val="22"/>
          <w:szCs w:val="22"/>
        </w:rPr>
      </w:pPr>
      <w:r>
        <w:rPr>
          <w:smallCaps/>
          <w:noProof/>
        </w:rPr>
        <w:t xml:space="preserve">            </w:t>
      </w:r>
      <w:r>
        <w:rPr>
          <w:smallCaps/>
          <w:noProof/>
        </w:rPr>
        <w:drawing>
          <wp:inline distT="0" distB="0" distL="0" distR="0">
            <wp:extent cx="781050" cy="800100"/>
            <wp:effectExtent l="0" t="0" r="0" b="0"/>
            <wp:docPr id="6" name="Picture 6"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r>
        <w:rPr>
          <w:smallCaps/>
          <w:noProof/>
        </w:rPr>
        <w:t xml:space="preserve">           </w:t>
      </w:r>
    </w:p>
    <w:p w:rsidR="00DE39B5" w:rsidRPr="00C9078F" w:rsidRDefault="00DE39B5" w:rsidP="00DE39B5">
      <w:pPr>
        <w:pStyle w:val="Footer"/>
        <w:tabs>
          <w:tab w:val="clear" w:pos="4320"/>
          <w:tab w:val="clear" w:pos="8640"/>
        </w:tabs>
        <w:ind w:right="660"/>
        <w:jc w:val="right"/>
        <w:rPr>
          <w:sz w:val="22"/>
          <w:szCs w:val="22"/>
        </w:rPr>
      </w:pPr>
      <w:r>
        <w:rPr>
          <w:sz w:val="22"/>
          <w:szCs w:val="22"/>
        </w:rPr>
        <w:t xml:space="preserve">      </w:t>
      </w:r>
      <w:r>
        <w:rPr>
          <w:b/>
          <w:sz w:val="22"/>
          <w:szCs w:val="22"/>
        </w:rPr>
        <w:t>S</w:t>
      </w:r>
      <w:r w:rsidRPr="00A8267D">
        <w:rPr>
          <w:b/>
          <w:sz w:val="22"/>
          <w:szCs w:val="22"/>
        </w:rPr>
        <w:t>ubmission</w:t>
      </w:r>
      <w:r>
        <w:rPr>
          <w:b/>
          <w:sz w:val="22"/>
          <w:szCs w:val="22"/>
        </w:rPr>
        <w:t xml:space="preserve"> date</w:t>
      </w:r>
      <w:r>
        <w:rPr>
          <w:sz w:val="22"/>
          <w:szCs w:val="22"/>
        </w:rPr>
        <w:t>:  January 16, 2013</w:t>
      </w:r>
    </w:p>
    <w:p w:rsidR="00DE39B5" w:rsidRPr="007F33FB" w:rsidRDefault="00DE39B5" w:rsidP="00DE39B5">
      <w:pPr>
        <w:pStyle w:val="Footer"/>
        <w:tabs>
          <w:tab w:val="clear" w:pos="4320"/>
          <w:tab w:val="clear" w:pos="8640"/>
        </w:tabs>
        <w:ind w:right="330"/>
        <w:jc w:val="right"/>
        <w:rPr>
          <w:b/>
          <w:sz w:val="22"/>
          <w:szCs w:val="22"/>
        </w:rPr>
      </w:pPr>
      <w:r>
        <w:rPr>
          <w:b/>
          <w:sz w:val="22"/>
          <w:szCs w:val="22"/>
        </w:rPr>
        <w:t xml:space="preserve">     </w:t>
      </w:r>
    </w:p>
    <w:p w:rsidR="00DE39B5" w:rsidRPr="006D4E1C" w:rsidRDefault="00DE39B5" w:rsidP="00DE39B5">
      <w:pPr>
        <w:rPr>
          <w:sz w:val="22"/>
          <w:szCs w:val="22"/>
        </w:rPr>
      </w:pPr>
      <w:r>
        <w:rPr>
          <w:rFonts w:ascii="Times New Roman Bold" w:hAnsi="Times New Roman Bold"/>
          <w:b/>
          <w:smallCaps/>
          <w:sz w:val="22"/>
          <w:szCs w:val="22"/>
        </w:rPr>
        <w:t>GEF</w:t>
      </w:r>
      <w:r w:rsidRPr="006D4E1C">
        <w:rPr>
          <w:rFonts w:ascii="Times New Roman Bold" w:hAnsi="Times New Roman Bold"/>
          <w:b/>
          <w:smallCaps/>
          <w:sz w:val="22"/>
          <w:szCs w:val="22"/>
        </w:rPr>
        <w:t xml:space="preserve"> </w:t>
      </w:r>
      <w:r>
        <w:rPr>
          <w:rFonts w:ascii="Times New Roman Bold" w:hAnsi="Times New Roman Bold"/>
          <w:b/>
          <w:smallCaps/>
          <w:sz w:val="22"/>
          <w:szCs w:val="22"/>
        </w:rPr>
        <w:t>P</w:t>
      </w:r>
      <w:r w:rsidRPr="006D4E1C">
        <w:rPr>
          <w:rFonts w:ascii="Times New Roman Bold" w:hAnsi="Times New Roman Bold"/>
          <w:b/>
          <w:smallCaps/>
          <w:sz w:val="22"/>
          <w:szCs w:val="22"/>
        </w:rPr>
        <w:t>roject ID:</w:t>
      </w:r>
      <w:r w:rsidRPr="006D4E1C">
        <w:rPr>
          <w:sz w:val="22"/>
          <w:szCs w:val="22"/>
        </w:rPr>
        <w:t xml:space="preserve"> </w:t>
      </w:r>
      <w:r w:rsidRPr="00A13878">
        <w:rPr>
          <w:b/>
          <w:sz w:val="22"/>
          <w:szCs w:val="22"/>
          <w:highlight w:val="lightGray"/>
        </w:rPr>
        <w:t>5064</w:t>
      </w:r>
    </w:p>
    <w:p w:rsidR="00DE39B5" w:rsidRPr="006D4E1C" w:rsidRDefault="00DE39B5" w:rsidP="00DE39B5">
      <w:pPr>
        <w:rPr>
          <w:rFonts w:ascii="Times New Roman Bold" w:hAnsi="Times New Roman Bold"/>
          <w:b/>
          <w:smallCaps/>
          <w:sz w:val="22"/>
          <w:szCs w:val="22"/>
        </w:rPr>
      </w:pPr>
      <w:r>
        <w:rPr>
          <w:rFonts w:ascii="Times New Roman Bold" w:hAnsi="Times New Roman Bold"/>
          <w:b/>
          <w:smallCaps/>
          <w:sz w:val="22"/>
          <w:szCs w:val="22"/>
        </w:rPr>
        <w:t>GEF</w:t>
      </w:r>
      <w:r w:rsidRPr="006D4E1C">
        <w:rPr>
          <w:rFonts w:ascii="Times New Roman Bold" w:hAnsi="Times New Roman Bold"/>
          <w:b/>
          <w:smallCaps/>
          <w:sz w:val="22"/>
          <w:szCs w:val="22"/>
        </w:rPr>
        <w:t xml:space="preserve"> </w:t>
      </w:r>
      <w:proofErr w:type="gramStart"/>
      <w:r>
        <w:rPr>
          <w:rFonts w:ascii="Times New Roman Bold" w:hAnsi="Times New Roman Bold"/>
          <w:b/>
          <w:smallCaps/>
          <w:sz w:val="22"/>
          <w:szCs w:val="22"/>
        </w:rPr>
        <w:t>A</w:t>
      </w:r>
      <w:r w:rsidRPr="006D4E1C">
        <w:rPr>
          <w:rFonts w:ascii="Times New Roman Bold" w:hAnsi="Times New Roman Bold"/>
          <w:b/>
          <w:smallCaps/>
          <w:sz w:val="22"/>
          <w:szCs w:val="22"/>
        </w:rPr>
        <w:t xml:space="preserve">gency </w:t>
      </w:r>
      <w:r>
        <w:rPr>
          <w:rFonts w:ascii="Times New Roman Bold" w:hAnsi="Times New Roman Bold"/>
          <w:b/>
          <w:smallCaps/>
          <w:sz w:val="22"/>
          <w:szCs w:val="22"/>
        </w:rPr>
        <w:t xml:space="preserve"> P</w:t>
      </w:r>
      <w:r w:rsidRPr="006D4E1C">
        <w:rPr>
          <w:rFonts w:ascii="Times New Roman Bold" w:hAnsi="Times New Roman Bold"/>
          <w:b/>
          <w:smallCaps/>
          <w:sz w:val="22"/>
          <w:szCs w:val="22"/>
        </w:rPr>
        <w:t>roject</w:t>
      </w:r>
      <w:proofErr w:type="gramEnd"/>
      <w:r w:rsidRPr="006D4E1C">
        <w:rPr>
          <w:rFonts w:ascii="Times New Roman Bold" w:hAnsi="Times New Roman Bold"/>
          <w:b/>
          <w:smallCaps/>
          <w:sz w:val="22"/>
          <w:szCs w:val="22"/>
        </w:rPr>
        <w:t xml:space="preserve"> ID: </w:t>
      </w:r>
      <w:bookmarkStart w:id="5" w:name="agencyID"/>
      <w:r>
        <w:rPr>
          <w:rFonts w:ascii="Times New Roman Bold" w:hAnsi="Times New Roman Bold"/>
          <w:b/>
          <w:smallCaps/>
          <w:sz w:val="22"/>
          <w:szCs w:val="22"/>
        </w:rPr>
        <w:fldChar w:fldCharType="begin">
          <w:ffData>
            <w:name w:val="agencyID"/>
            <w:enabled/>
            <w:calcOnExit w:val="0"/>
            <w:textInput>
              <w:type w:val="number"/>
              <w:format w:val="0"/>
            </w:textInput>
          </w:ffData>
        </w:fldChar>
      </w:r>
      <w:r>
        <w:rPr>
          <w:rFonts w:ascii="Times New Roman Bold" w:hAnsi="Times New Roman Bold"/>
          <w:b/>
          <w:smallCaps/>
          <w:sz w:val="22"/>
          <w:szCs w:val="22"/>
        </w:rPr>
        <w:instrText xml:space="preserve"> FORMTEXT </w:instrText>
      </w:r>
      <w:r>
        <w:rPr>
          <w:rFonts w:ascii="Times New Roman Bold" w:hAnsi="Times New Roman Bold"/>
          <w:b/>
          <w:smallCaps/>
          <w:sz w:val="22"/>
          <w:szCs w:val="22"/>
        </w:rPr>
      </w:r>
      <w:r>
        <w:rPr>
          <w:rFonts w:ascii="Times New Roman Bold" w:hAnsi="Times New Roman Bold"/>
          <w:b/>
          <w:smallCaps/>
          <w:sz w:val="22"/>
          <w:szCs w:val="22"/>
        </w:rPr>
        <w:fldChar w:fldCharType="separate"/>
      </w:r>
      <w:r>
        <w:rPr>
          <w:rFonts w:ascii="Times New Roman Bold" w:hAnsi="Times New Roman Bold"/>
          <w:b/>
          <w:smallCaps/>
          <w:noProof/>
          <w:sz w:val="22"/>
          <w:szCs w:val="22"/>
        </w:rPr>
        <w:t>4998</w:t>
      </w:r>
      <w:r>
        <w:rPr>
          <w:rFonts w:ascii="Times New Roman Bold" w:hAnsi="Times New Roman Bold"/>
          <w:b/>
          <w:smallCaps/>
          <w:sz w:val="22"/>
          <w:szCs w:val="22"/>
        </w:rPr>
        <w:fldChar w:fldCharType="end"/>
      </w:r>
      <w:bookmarkEnd w:id="5"/>
    </w:p>
    <w:p w:rsidR="00DE39B5" w:rsidRPr="006D4E1C" w:rsidRDefault="00DE39B5" w:rsidP="00DE39B5">
      <w:pPr>
        <w:rPr>
          <w:sz w:val="22"/>
          <w:szCs w:val="22"/>
        </w:rPr>
      </w:pPr>
      <w:proofErr w:type="gramStart"/>
      <w:r w:rsidRPr="006D4E1C">
        <w:rPr>
          <w:rFonts w:ascii="Times New Roman Bold" w:hAnsi="Times New Roman Bold"/>
          <w:b/>
          <w:smallCaps/>
          <w:sz w:val="22"/>
          <w:szCs w:val="22"/>
        </w:rPr>
        <w:t>Country</w:t>
      </w:r>
      <w:r>
        <w:rPr>
          <w:rFonts w:ascii="Times New Roman Bold" w:hAnsi="Times New Roman Bold"/>
          <w:b/>
          <w:smallCaps/>
          <w:sz w:val="22"/>
          <w:szCs w:val="22"/>
        </w:rPr>
        <w:t>(</w:t>
      </w:r>
      <w:proofErr w:type="spellStart"/>
      <w:proofErr w:type="gramEnd"/>
      <w:r>
        <w:rPr>
          <w:rFonts w:ascii="Times New Roman Bold" w:hAnsi="Times New Roman Bold"/>
          <w:b/>
          <w:smallCaps/>
          <w:sz w:val="22"/>
          <w:szCs w:val="22"/>
        </w:rPr>
        <w:t>ies</w:t>
      </w:r>
      <w:proofErr w:type="spellEnd"/>
      <w:r>
        <w:rPr>
          <w:rFonts w:ascii="Times New Roman Bold" w:hAnsi="Times New Roman Bold"/>
          <w:b/>
          <w:smallCaps/>
          <w:sz w:val="22"/>
          <w:szCs w:val="22"/>
        </w:rPr>
        <w:t>)</w:t>
      </w:r>
      <w:r w:rsidRPr="006D4E1C">
        <w:rPr>
          <w:rFonts w:ascii="Times New Roman Bold" w:hAnsi="Times New Roman Bold"/>
          <w:b/>
          <w:smallCaps/>
          <w:sz w:val="22"/>
          <w:szCs w:val="22"/>
        </w:rPr>
        <w:t>:</w:t>
      </w:r>
      <w:r w:rsidRPr="006D4E1C">
        <w:rPr>
          <w:sz w:val="22"/>
          <w:szCs w:val="22"/>
        </w:rPr>
        <w:t xml:space="preserve"> </w:t>
      </w:r>
      <w:bookmarkStart w:id="6" w:name="Country"/>
      <w:r>
        <w:rPr>
          <w:sz w:val="22"/>
          <w:szCs w:val="22"/>
        </w:rPr>
        <w:fldChar w:fldCharType="begin">
          <w:ffData>
            <w:name w:val="Country"/>
            <w:enabled/>
            <w:calcOnExit w:val="0"/>
            <w:helpText w:type="text" w:val="If multi-country, include names of all countries in which activities will take place and which will endorse the project. If global, state GLOBAL."/>
            <w:textInput>
              <w:format w:val="FIRST CAPIT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Egypt</w:t>
      </w:r>
      <w:r>
        <w:rPr>
          <w:sz w:val="22"/>
          <w:szCs w:val="22"/>
        </w:rPr>
        <w:fldChar w:fldCharType="end"/>
      </w:r>
      <w:bookmarkEnd w:id="6"/>
    </w:p>
    <w:p w:rsidR="00DE39B5" w:rsidRPr="006D4E1C" w:rsidRDefault="00DE39B5" w:rsidP="00DE39B5">
      <w:pPr>
        <w:rPr>
          <w:sz w:val="22"/>
          <w:szCs w:val="22"/>
        </w:rPr>
      </w:pPr>
      <w:r w:rsidRPr="006D4E1C">
        <w:rPr>
          <w:rFonts w:ascii="Times New Roman Bold" w:hAnsi="Times New Roman Bold"/>
          <w:b/>
          <w:smallCaps/>
          <w:sz w:val="22"/>
          <w:szCs w:val="22"/>
        </w:rPr>
        <w:t>Project Title:</w:t>
      </w:r>
      <w:r w:rsidRPr="006D4E1C">
        <w:rPr>
          <w:sz w:val="22"/>
          <w:szCs w:val="22"/>
        </w:rPr>
        <w:t xml:space="preserve"> </w:t>
      </w:r>
      <w:bookmarkStart w:id="7" w:name="ProjectName"/>
      <w:r>
        <w:rPr>
          <w:sz w:val="22"/>
          <w:szCs w:val="22"/>
        </w:rPr>
        <w:fldChar w:fldCharType="begin">
          <w:ffData>
            <w:name w:val="ProjectName"/>
            <w:enabled/>
            <w:calcOnExit w:val="0"/>
            <w:helpText w:type="text" w:val="Do not repeat the name of the country or names of the countries in the title."/>
            <w:textInput>
              <w:format w:val="TITLE 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Grid-Connected Small-Scale Photovoltaic Systems</w:t>
      </w:r>
      <w:r>
        <w:rPr>
          <w:sz w:val="22"/>
          <w:szCs w:val="22"/>
        </w:rPr>
        <w:fldChar w:fldCharType="end"/>
      </w:r>
      <w:bookmarkEnd w:id="7"/>
    </w:p>
    <w:p w:rsidR="00DE39B5" w:rsidRDefault="00DE39B5" w:rsidP="00DE39B5">
      <w:pPr>
        <w:rPr>
          <w:sz w:val="22"/>
          <w:szCs w:val="22"/>
        </w:rPr>
      </w:pPr>
      <w:r w:rsidRPr="006D4E1C">
        <w:rPr>
          <w:rFonts w:ascii="Times New Roman Bold" w:hAnsi="Times New Roman Bold"/>
          <w:b/>
          <w:smallCaps/>
          <w:sz w:val="22"/>
          <w:szCs w:val="22"/>
        </w:rPr>
        <w:t xml:space="preserve">GEF </w:t>
      </w:r>
      <w:proofErr w:type="gramStart"/>
      <w:r w:rsidRPr="006D4E1C">
        <w:rPr>
          <w:rFonts w:ascii="Times New Roman Bold" w:hAnsi="Times New Roman Bold"/>
          <w:b/>
          <w:smallCaps/>
          <w:sz w:val="22"/>
          <w:szCs w:val="22"/>
        </w:rPr>
        <w:t>Agency</w:t>
      </w:r>
      <w:r>
        <w:rPr>
          <w:rFonts w:ascii="Times New Roman Bold" w:hAnsi="Times New Roman Bold"/>
          <w:b/>
          <w:smallCaps/>
          <w:sz w:val="22"/>
          <w:szCs w:val="22"/>
        </w:rPr>
        <w:t>(</w:t>
      </w:r>
      <w:proofErr w:type="spellStart"/>
      <w:proofErr w:type="gramEnd"/>
      <w:r>
        <w:rPr>
          <w:rFonts w:ascii="Times New Roman Bold" w:hAnsi="Times New Roman Bold"/>
          <w:b/>
          <w:smallCaps/>
          <w:sz w:val="22"/>
          <w:szCs w:val="22"/>
        </w:rPr>
        <w:t>ies</w:t>
      </w:r>
      <w:proofErr w:type="spellEnd"/>
      <w:r>
        <w:rPr>
          <w:rFonts w:ascii="Times New Roman Bold" w:hAnsi="Times New Roman Bold"/>
          <w:b/>
          <w:smallCaps/>
          <w:sz w:val="22"/>
          <w:szCs w:val="22"/>
        </w:rPr>
        <w:t>)</w:t>
      </w:r>
      <w:r w:rsidRPr="00AF2963">
        <w:rPr>
          <w:smallCaps/>
          <w:sz w:val="22"/>
          <w:szCs w:val="22"/>
        </w:rPr>
        <w:t>:</w:t>
      </w:r>
      <w:r w:rsidRPr="006D4E1C">
        <w:rPr>
          <w:sz w:val="22"/>
          <w:szCs w:val="22"/>
        </w:rPr>
        <w:t xml:space="preserve"> </w:t>
      </w:r>
      <w:bookmarkStart w:id="8" w:name="GEF_IA_01"/>
      <w:r>
        <w:rPr>
          <w:sz w:val="22"/>
          <w:szCs w:val="22"/>
        </w:rPr>
        <w:fldChar w:fldCharType="begin">
          <w:ffData>
            <w:name w:val="GEF_IA_01"/>
            <w:enabled/>
            <w:calcOnExit w:val="0"/>
            <w:ddList>
              <w:result w:val="7"/>
              <w:listEntry w:val="(select)"/>
              <w:listEntry w:val="AfDB"/>
              <w:listEntry w:val="AsDB"/>
              <w:listEntry w:val="EBRD"/>
              <w:listEntry w:val="FAO"/>
              <w:listEntry w:val="IADB"/>
              <w:listEntry w:val="IFAD"/>
              <w:listEntry w:val="UNDP"/>
              <w:listEntry w:val="UNEP"/>
              <w:listEntry w:val="UNIDO"/>
              <w:listEntry w:val="WB"/>
            </w:ddList>
          </w:ffData>
        </w:fldChar>
      </w:r>
      <w:r>
        <w:rPr>
          <w:sz w:val="22"/>
          <w:szCs w:val="22"/>
        </w:rPr>
        <w:instrText xml:space="preserve"> FORMDROPDOWN </w:instrText>
      </w:r>
      <w:r>
        <w:rPr>
          <w:sz w:val="22"/>
          <w:szCs w:val="22"/>
        </w:rPr>
      </w:r>
      <w:r>
        <w:rPr>
          <w:sz w:val="22"/>
          <w:szCs w:val="22"/>
        </w:rPr>
        <w:fldChar w:fldCharType="end"/>
      </w:r>
      <w:bookmarkEnd w:id="8"/>
      <w:r>
        <w:rPr>
          <w:sz w:val="22"/>
          <w:szCs w:val="22"/>
        </w:rPr>
        <w:t xml:space="preserve"> </w:t>
      </w:r>
    </w:p>
    <w:p w:rsidR="00DE39B5" w:rsidRPr="004C670B" w:rsidRDefault="00DE39B5" w:rsidP="00DE39B5">
      <w:pPr>
        <w:rPr>
          <w:sz w:val="22"/>
          <w:szCs w:val="22"/>
        </w:rPr>
      </w:pPr>
      <w:r w:rsidRPr="004C670B">
        <w:rPr>
          <w:rFonts w:ascii="Times New Roman Bold" w:hAnsi="Times New Roman Bold"/>
          <w:b/>
          <w:smallCaps/>
          <w:sz w:val="22"/>
          <w:szCs w:val="22"/>
        </w:rPr>
        <w:t>GEF Focal Area</w:t>
      </w:r>
      <w:r>
        <w:rPr>
          <w:rFonts w:ascii="Times New Roman Bold" w:hAnsi="Times New Roman Bold"/>
          <w:b/>
          <w:smallCaps/>
          <w:sz w:val="22"/>
          <w:szCs w:val="22"/>
        </w:rPr>
        <w:t>(</w:t>
      </w:r>
      <w:r w:rsidRPr="007E28D7">
        <w:rPr>
          <w:rFonts w:ascii="Times New Roman Bold" w:hAnsi="Times New Roman Bold"/>
          <w:b/>
          <w:sz w:val="22"/>
        </w:rPr>
        <w:t>s</w:t>
      </w:r>
      <w:r>
        <w:rPr>
          <w:rFonts w:ascii="Times New Roman Bold" w:hAnsi="Times New Roman Bold"/>
          <w:b/>
          <w:smallCaps/>
          <w:sz w:val="22"/>
          <w:szCs w:val="22"/>
        </w:rPr>
        <w:t>)</w:t>
      </w:r>
      <w:r w:rsidRPr="004C670B">
        <w:rPr>
          <w:rFonts w:ascii="Times New Roman Bold" w:hAnsi="Times New Roman Bold"/>
          <w:b/>
          <w:smallCaps/>
          <w:sz w:val="22"/>
          <w:szCs w:val="22"/>
        </w:rPr>
        <w:t>:</w:t>
      </w:r>
      <w:r w:rsidRPr="004C670B">
        <w:rPr>
          <w:sz w:val="22"/>
          <w:szCs w:val="22"/>
        </w:rPr>
        <w:t xml:space="preserve"> </w:t>
      </w:r>
      <w:r w:rsidRPr="004C670B">
        <w:rPr>
          <w:sz w:val="22"/>
          <w:szCs w:val="22"/>
        </w:rPr>
        <w:fldChar w:fldCharType="begin"/>
      </w:r>
      <w:r w:rsidRPr="004C670B">
        <w:rPr>
          <w:sz w:val="22"/>
          <w:szCs w:val="22"/>
        </w:rPr>
        <w:instrText xml:space="preserve"> FORMDROPDOWN </w:instrText>
      </w:r>
      <w:r w:rsidRPr="004C670B">
        <w:rPr>
          <w:sz w:val="22"/>
          <w:szCs w:val="22"/>
        </w:rPr>
        <w:fldChar w:fldCharType="end"/>
      </w:r>
      <w:bookmarkStart w:id="9" w:name="focalArea"/>
      <w:r>
        <w:rPr>
          <w:sz w:val="22"/>
          <w:szCs w:val="22"/>
        </w:rPr>
        <w:fldChar w:fldCharType="begin">
          <w:ffData>
            <w:name w:val="focalArea"/>
            <w:enabled/>
            <w:calcOnExit w:val="0"/>
            <w:ddList>
              <w:result w:val="2"/>
              <w:listEntry w:val="(select)"/>
              <w:listEntry w:val="Biodiversity"/>
              <w:listEntry w:val="Climate Change"/>
              <w:listEntry w:val="International Waters"/>
              <w:listEntry w:val="Land Degradation"/>
              <w:listEntry w:val="Ozone Depletion Substances"/>
              <w:listEntry w:val="Persistent Organic Pollutants"/>
              <w:listEntry w:val="MULTI FOCAL AREA"/>
            </w:ddList>
          </w:ffData>
        </w:fldChar>
      </w:r>
      <w:r>
        <w:rPr>
          <w:sz w:val="22"/>
          <w:szCs w:val="22"/>
        </w:rPr>
        <w:instrText xml:space="preserve"> FORMDROPDOWN </w:instrText>
      </w:r>
      <w:r>
        <w:rPr>
          <w:sz w:val="22"/>
          <w:szCs w:val="22"/>
        </w:rPr>
      </w:r>
      <w:r>
        <w:rPr>
          <w:sz w:val="22"/>
          <w:szCs w:val="22"/>
        </w:rPr>
        <w:fldChar w:fldCharType="end"/>
      </w:r>
      <w:bookmarkEnd w:id="9"/>
    </w:p>
    <w:p w:rsidR="00DE39B5" w:rsidRPr="001D7F53" w:rsidRDefault="00DE39B5" w:rsidP="00DE39B5">
      <w:pPr>
        <w:tabs>
          <w:tab w:val="left" w:pos="9270"/>
        </w:tabs>
        <w:rPr>
          <w:rFonts w:ascii="Times New Roman Bold" w:hAnsi="Times New Roman Bold"/>
          <w:b/>
          <w:smallCaps/>
          <w:sz w:val="22"/>
          <w:szCs w:val="22"/>
        </w:rPr>
      </w:pPr>
      <w:r>
        <w:rPr>
          <w:rFonts w:ascii="Times New Roman Bold" w:hAnsi="Times New Roman Bold"/>
          <w:b/>
          <w:smallCaps/>
          <w:sz w:val="22"/>
          <w:szCs w:val="22"/>
        </w:rPr>
        <w:tab/>
      </w:r>
    </w:p>
    <w:p w:rsidR="00DE39B5" w:rsidRDefault="00DE39B5" w:rsidP="00DE39B5">
      <w:pPr>
        <w:numPr>
          <w:ilvl w:val="0"/>
          <w:numId w:val="3"/>
        </w:numPr>
        <w:rPr>
          <w:rFonts w:ascii="Times New Roman Bold" w:hAnsi="Times New Roman Bold"/>
          <w:b/>
          <w:smallCaps/>
          <w:sz w:val="22"/>
          <w:szCs w:val="22"/>
        </w:rPr>
      </w:pPr>
      <w:r>
        <w:rPr>
          <w:rFonts w:ascii="Times New Roman Bold" w:hAnsi="Times New Roman Bold"/>
          <w:b/>
          <w:smallCaps/>
          <w:sz w:val="22"/>
          <w:szCs w:val="22"/>
        </w:rPr>
        <w:t>Project preparation Timeframe</w:t>
      </w:r>
      <w:r w:rsidRPr="006D4E1C">
        <w:rPr>
          <w:rFonts w:ascii="Times New Roman Bold" w:hAnsi="Times New Roman Bold"/>
          <w:b/>
          <w:smallCaps/>
          <w:sz w:val="22"/>
          <w:szCs w:val="22"/>
        </w:rPr>
        <w:t xml:space="preserve"> </w:t>
      </w:r>
    </w:p>
    <w:p w:rsidR="00DE39B5" w:rsidRPr="006D4E1C" w:rsidRDefault="00DE39B5" w:rsidP="00DE39B5">
      <w:pPr>
        <w:ind w:left="360"/>
        <w:rPr>
          <w:rFonts w:ascii="Times New Roman Bold" w:hAnsi="Times New Roman Bold"/>
          <w:b/>
          <w:smallCap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00"/>
      </w:tblGrid>
      <w:tr w:rsidR="00DE39B5" w:rsidRPr="001D7540" w:rsidTr="000A156C">
        <w:tc>
          <w:tcPr>
            <w:tcW w:w="4140" w:type="dxa"/>
          </w:tcPr>
          <w:p w:rsidR="00DE39B5" w:rsidRPr="001D7540" w:rsidRDefault="00DE39B5" w:rsidP="000A156C">
            <w:pPr>
              <w:rPr>
                <w:rFonts w:cs="Times New Roman Bold"/>
                <w:sz w:val="22"/>
                <w:szCs w:val="22"/>
              </w:rPr>
            </w:pPr>
            <w:r w:rsidRPr="001D7540">
              <w:rPr>
                <w:rFonts w:cs="Times New Roman Bold"/>
                <w:sz w:val="22"/>
                <w:szCs w:val="22"/>
              </w:rPr>
              <w:t>Start date of PPG</w:t>
            </w:r>
          </w:p>
        </w:tc>
        <w:tc>
          <w:tcPr>
            <w:tcW w:w="1800" w:type="dxa"/>
          </w:tcPr>
          <w:p w:rsidR="00DE39B5" w:rsidRPr="007447DE" w:rsidRDefault="00DE39B5" w:rsidP="000A156C">
            <w:pPr>
              <w:jc w:val="center"/>
              <w:rPr>
                <w:rFonts w:cs="Times New Roman Bold"/>
                <w:sz w:val="22"/>
                <w:szCs w:val="22"/>
              </w:rPr>
            </w:pPr>
            <w:r w:rsidRPr="007447DE">
              <w:rPr>
                <w:rFonts w:cs="Times New Roman Bold"/>
                <w:sz w:val="22"/>
                <w:szCs w:val="22"/>
              </w:rPr>
              <w:t>05/01/2013</w:t>
            </w:r>
          </w:p>
        </w:tc>
      </w:tr>
      <w:tr w:rsidR="00DE39B5" w:rsidRPr="001D7540" w:rsidTr="007447DE">
        <w:trPr>
          <w:trHeight w:val="260"/>
        </w:trPr>
        <w:tc>
          <w:tcPr>
            <w:tcW w:w="4140" w:type="dxa"/>
          </w:tcPr>
          <w:p w:rsidR="00DE39B5" w:rsidRPr="001D7540" w:rsidRDefault="00DE39B5" w:rsidP="000A156C">
            <w:pPr>
              <w:rPr>
                <w:rFonts w:cs="Times New Roman Bold"/>
                <w:sz w:val="22"/>
                <w:szCs w:val="22"/>
              </w:rPr>
            </w:pPr>
            <w:r w:rsidRPr="001D7540">
              <w:rPr>
                <w:rFonts w:cs="Times New Roman Bold"/>
                <w:sz w:val="22"/>
                <w:szCs w:val="22"/>
              </w:rPr>
              <w:t>Completion date of PPG</w:t>
            </w:r>
          </w:p>
        </w:tc>
        <w:tc>
          <w:tcPr>
            <w:tcW w:w="1800" w:type="dxa"/>
          </w:tcPr>
          <w:p w:rsidR="00DE39B5" w:rsidRPr="007447DE" w:rsidRDefault="00DE39B5" w:rsidP="000A156C">
            <w:pPr>
              <w:jc w:val="center"/>
              <w:rPr>
                <w:rFonts w:cs="Times New Roman Bold"/>
                <w:sz w:val="22"/>
                <w:szCs w:val="22"/>
              </w:rPr>
            </w:pPr>
            <w:r w:rsidRPr="007447DE">
              <w:rPr>
                <w:rFonts w:cs="Times New Roman Bold"/>
                <w:sz w:val="22"/>
                <w:szCs w:val="22"/>
              </w:rPr>
              <w:t>04/30/2014</w:t>
            </w:r>
          </w:p>
        </w:tc>
      </w:tr>
    </w:tbl>
    <w:p w:rsidR="00DE39B5" w:rsidRPr="006D4E1C" w:rsidRDefault="00DE39B5" w:rsidP="00DE39B5">
      <w:pPr>
        <w:rPr>
          <w:rFonts w:ascii="Times New Roman Bold" w:hAnsi="Times New Roman Bold"/>
          <w:b/>
          <w:smallCaps/>
          <w:sz w:val="22"/>
          <w:szCs w:val="22"/>
        </w:rPr>
      </w:pPr>
    </w:p>
    <w:p w:rsidR="00DE39B5" w:rsidRDefault="00DE39B5" w:rsidP="00DE39B5">
      <w:pPr>
        <w:numPr>
          <w:ilvl w:val="0"/>
          <w:numId w:val="3"/>
        </w:numPr>
        <w:rPr>
          <w:rFonts w:ascii="Times New Roman Bold" w:hAnsi="Times New Roman Bold"/>
          <w:b/>
          <w:smallCaps/>
          <w:sz w:val="22"/>
          <w:szCs w:val="22"/>
        </w:rPr>
      </w:pPr>
      <w:r>
        <w:rPr>
          <w:rFonts w:ascii="Times New Roman Bold" w:hAnsi="Times New Roman Bold"/>
          <w:b/>
          <w:smallCaps/>
          <w:sz w:val="22"/>
          <w:szCs w:val="22"/>
        </w:rPr>
        <w:t>Proposed project preparation activities ($)</w:t>
      </w:r>
    </w:p>
    <w:p w:rsidR="00DE39B5" w:rsidRPr="004C670B" w:rsidRDefault="00DE39B5" w:rsidP="00DE39B5">
      <w:pPr>
        <w:ind w:left="360"/>
        <w:rPr>
          <w:rFonts w:ascii="Times New Roman Bold" w:hAnsi="Times New Roman Bold"/>
          <w:b/>
          <w:smallCaps/>
          <w:sz w:val="22"/>
          <w:szCs w:val="22"/>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250"/>
        <w:gridCol w:w="1080"/>
        <w:gridCol w:w="1530"/>
        <w:gridCol w:w="1440"/>
        <w:gridCol w:w="1080"/>
      </w:tblGrid>
      <w:tr w:rsidR="00DE39B5" w:rsidRPr="001D7540" w:rsidTr="000A156C">
        <w:tc>
          <w:tcPr>
            <w:tcW w:w="9720" w:type="dxa"/>
            <w:gridSpan w:val="6"/>
          </w:tcPr>
          <w:p w:rsidR="00DE39B5" w:rsidRDefault="00DE39B5" w:rsidP="000A156C">
            <w:pPr>
              <w:rPr>
                <w:noProof/>
                <w:sz w:val="22"/>
                <w:szCs w:val="22"/>
              </w:rPr>
            </w:pPr>
            <w:r w:rsidRPr="001D7540">
              <w:rPr>
                <w:sz w:val="22"/>
                <w:szCs w:val="22"/>
              </w:rPr>
              <w:t xml:space="preserve">Describe the PPG activities and justifications:  </w:t>
            </w:r>
            <w:bookmarkStart w:id="10" w:name="C_PPGjustification"/>
            <w:r>
              <w:rPr>
                <w:sz w:val="22"/>
                <w:szCs w:val="22"/>
              </w:rPr>
              <w:fldChar w:fldCharType="begin">
                <w:ffData>
                  <w:name w:val="C_PPGjustification"/>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p>
          <w:p w:rsidR="00DE39B5" w:rsidRDefault="00DE39B5" w:rsidP="000A156C">
            <w:pPr>
              <w:rPr>
                <w:noProof/>
                <w:sz w:val="22"/>
                <w:szCs w:val="22"/>
              </w:rPr>
            </w:pPr>
            <w:r w:rsidRPr="004E6CAD">
              <w:rPr>
                <w:noProof/>
                <w:sz w:val="22"/>
                <w:szCs w:val="22"/>
              </w:rPr>
              <w:t xml:space="preserve">The proposed project aims to address impediments to the dissemination of PV power and create conditions for the autonomous long-term development of PV in the </w:t>
            </w:r>
            <w:r>
              <w:rPr>
                <w:noProof/>
                <w:sz w:val="22"/>
                <w:szCs w:val="22"/>
              </w:rPr>
              <w:t xml:space="preserve">Egyptian </w:t>
            </w:r>
            <w:r w:rsidRPr="004E6CAD">
              <w:rPr>
                <w:noProof/>
                <w:sz w:val="22"/>
                <w:szCs w:val="22"/>
              </w:rPr>
              <w:t xml:space="preserve">market. Specifically, the proposed project intends to achieve these aims through the following: </w:t>
            </w:r>
            <w:r>
              <w:rPr>
                <w:noProof/>
                <w:sz w:val="22"/>
                <w:szCs w:val="22"/>
              </w:rPr>
              <w:t>s</w:t>
            </w:r>
            <w:r w:rsidRPr="004E6CAD">
              <w:rPr>
                <w:noProof/>
                <w:sz w:val="22"/>
                <w:szCs w:val="22"/>
              </w:rPr>
              <w:t>upporting the establishment of a regulatory framework that allows the installation of PV systems</w:t>
            </w:r>
            <w:r>
              <w:rPr>
                <w:noProof/>
                <w:sz w:val="22"/>
                <w:szCs w:val="22"/>
              </w:rPr>
              <w:t>; c</w:t>
            </w:r>
            <w:r w:rsidRPr="004E6CAD">
              <w:rPr>
                <w:noProof/>
                <w:sz w:val="22"/>
                <w:szCs w:val="22"/>
              </w:rPr>
              <w:t>oordinating with the national electricity regulator and the power distribution companies to allow the connection of PV systems to the grid and the sale of power from these systems to the grid</w:t>
            </w:r>
            <w:r>
              <w:rPr>
                <w:noProof/>
                <w:sz w:val="22"/>
                <w:szCs w:val="22"/>
              </w:rPr>
              <w:t>; e</w:t>
            </w:r>
            <w:r w:rsidRPr="004E6CAD">
              <w:rPr>
                <w:noProof/>
                <w:sz w:val="22"/>
                <w:szCs w:val="22"/>
              </w:rPr>
              <w:t>stablishing a purchase price (tariff) for PV power that encourages private investors to invest in renewable energy systems</w:t>
            </w:r>
            <w:r>
              <w:rPr>
                <w:noProof/>
                <w:sz w:val="22"/>
                <w:szCs w:val="22"/>
              </w:rPr>
              <w:t>; and e</w:t>
            </w:r>
            <w:r w:rsidRPr="004E6CAD">
              <w:rPr>
                <w:noProof/>
                <w:sz w:val="22"/>
                <w:szCs w:val="22"/>
              </w:rPr>
              <w:t>stablishing a technical knowledge base and supply chain that help to reduce the cost of PV.</w:t>
            </w:r>
          </w:p>
          <w:p w:rsidR="00DE39B5" w:rsidRDefault="00DE39B5" w:rsidP="000A156C">
            <w:pPr>
              <w:rPr>
                <w:noProof/>
                <w:sz w:val="22"/>
                <w:szCs w:val="22"/>
              </w:rPr>
            </w:pPr>
          </w:p>
          <w:p w:rsidR="00DE39B5" w:rsidRDefault="00DE39B5" w:rsidP="000A156C">
            <w:pPr>
              <w:rPr>
                <w:noProof/>
                <w:sz w:val="22"/>
                <w:szCs w:val="22"/>
              </w:rPr>
            </w:pPr>
            <w:r>
              <w:rPr>
                <w:noProof/>
                <w:sz w:val="22"/>
                <w:szCs w:val="22"/>
              </w:rPr>
              <w:t>As part of  the activities to finalise the required documentation for final CEO endorsement, the PPG activities will focus on each of the project components, as well as on important inter-linkages between the different components. The regulatory environment in Egypt has been changing rapidly, a trend that is expected to continue (and even accelerate) with the recent arrival of a new government. Care will be taken to 'future proof' the project design - that is, to ensure that it is consistent with (and, indeed, contributes to strengthening) the anticipated regulatory framework of the future.</w:t>
            </w:r>
          </w:p>
          <w:p w:rsidR="00DE39B5" w:rsidRDefault="00DE39B5" w:rsidP="000A156C">
            <w:pPr>
              <w:rPr>
                <w:noProof/>
                <w:sz w:val="22"/>
                <w:szCs w:val="22"/>
              </w:rPr>
            </w:pPr>
          </w:p>
          <w:p w:rsidR="00DE39B5" w:rsidRDefault="00DE39B5" w:rsidP="000A156C">
            <w:pPr>
              <w:rPr>
                <w:sz w:val="22"/>
                <w:szCs w:val="22"/>
              </w:rPr>
            </w:pPr>
            <w:r>
              <w:rPr>
                <w:noProof/>
                <w:sz w:val="22"/>
                <w:szCs w:val="22"/>
              </w:rPr>
              <w:t>Specific project preparation activities will focus on: conducting a more detailed assessment of the  market (retail, production, O&amp;M), cost and revenue profiles and GHG reduction potential of small decentralized PV systems in Egypt; mapping and coordinating stakeholders, and mobilising particular sectoral constituencies (e.g. in the financial community); feasibility assessments of potential sites for roll-out of PV units; and laying the groundwork for sustainable financing mechanisms for PV uptake.</w:t>
            </w:r>
            <w:r>
              <w:rPr>
                <w:sz w:val="22"/>
                <w:szCs w:val="22"/>
              </w:rPr>
              <w:fldChar w:fldCharType="end"/>
            </w:r>
            <w:bookmarkEnd w:id="10"/>
          </w:p>
          <w:p w:rsidR="00DE39B5" w:rsidRDefault="00DE39B5" w:rsidP="000A156C">
            <w:pPr>
              <w:rPr>
                <w:sz w:val="22"/>
                <w:szCs w:val="22"/>
              </w:rPr>
            </w:pPr>
          </w:p>
          <w:p w:rsidR="00DE39B5" w:rsidRDefault="00DE39B5" w:rsidP="000A156C">
            <w:pPr>
              <w:rPr>
                <w:sz w:val="22"/>
                <w:szCs w:val="22"/>
                <w:lang w:val="en-GB"/>
              </w:rPr>
            </w:pPr>
            <w:r w:rsidRPr="007447DE">
              <w:rPr>
                <w:sz w:val="22"/>
                <w:szCs w:val="22"/>
                <w:highlight w:val="lightGray"/>
                <w:lang w:val="en-GB"/>
              </w:rPr>
              <w:t xml:space="preserve">Eleven months is considered to be an appropriate project preparation period given Egypt’s current circumstances. Egyptians will be voting for a new parliament and a new constitution in late 2012/early 2013, which will inevitably lead to a slow-down in Government and, indeed, among donors and the private sector as donors and firms adopt a ‘wait and see’ attitude before agreeing to participate in initiatives such as </w:t>
            </w:r>
            <w:r w:rsidRPr="007447DE">
              <w:rPr>
                <w:sz w:val="22"/>
                <w:szCs w:val="22"/>
                <w:highlight w:val="lightGray"/>
                <w:lang w:val="en-GB"/>
              </w:rPr>
              <w:lastRenderedPageBreak/>
              <w:t>the GEF project. Civil disturbance is not anticipated on a large scale but cannot be wholly discounted; such disturbance would further impact Government performance and distract policy-makers. It is in UNDP’s and the Government’s interest if project preparation can be compressed and all efforts will be made to do so. Nonetheless, given the unique Egyptian context, the 11-month PPG timeline is appropriate, presented on the understanding that we will endeavour to deliver the CEO Endorsement Request more quickly if circumstances allow.</w:t>
            </w:r>
          </w:p>
          <w:p w:rsidR="00DE39B5" w:rsidRPr="001D7540" w:rsidRDefault="00DE39B5" w:rsidP="000A156C">
            <w:pPr>
              <w:rPr>
                <w:sz w:val="22"/>
                <w:szCs w:val="22"/>
              </w:rPr>
            </w:pPr>
          </w:p>
        </w:tc>
      </w:tr>
      <w:tr w:rsidR="00DE39B5" w:rsidRPr="001D7540" w:rsidTr="000A156C">
        <w:trPr>
          <w:trHeight w:val="460"/>
        </w:trPr>
        <w:tc>
          <w:tcPr>
            <w:tcW w:w="2340" w:type="dxa"/>
          </w:tcPr>
          <w:p w:rsidR="00DE39B5" w:rsidRPr="001D7540" w:rsidRDefault="00DE39B5" w:rsidP="000A156C">
            <w:pPr>
              <w:pStyle w:val="Heading3"/>
              <w:rPr>
                <w:bCs w:val="0"/>
                <w:sz w:val="20"/>
                <w:szCs w:val="20"/>
              </w:rPr>
            </w:pPr>
            <w:r w:rsidRPr="001D7540">
              <w:rPr>
                <w:bCs w:val="0"/>
                <w:sz w:val="20"/>
                <w:szCs w:val="20"/>
              </w:rPr>
              <w:lastRenderedPageBreak/>
              <w:t>List of Proposed Project Preparation Activities</w:t>
            </w:r>
          </w:p>
        </w:tc>
        <w:tc>
          <w:tcPr>
            <w:tcW w:w="2250" w:type="dxa"/>
          </w:tcPr>
          <w:p w:rsidR="00DE39B5" w:rsidRPr="001D7540" w:rsidRDefault="00DE39B5" w:rsidP="000A156C">
            <w:pPr>
              <w:pStyle w:val="Heading3"/>
              <w:rPr>
                <w:bCs w:val="0"/>
                <w:sz w:val="20"/>
                <w:szCs w:val="20"/>
              </w:rPr>
            </w:pPr>
            <w:r w:rsidRPr="001D7540">
              <w:rPr>
                <w:bCs w:val="0"/>
                <w:sz w:val="20"/>
                <w:szCs w:val="20"/>
              </w:rPr>
              <w:t>Output of the PPG Activities</w:t>
            </w:r>
          </w:p>
        </w:tc>
        <w:tc>
          <w:tcPr>
            <w:tcW w:w="1080" w:type="dxa"/>
          </w:tcPr>
          <w:p w:rsidR="00DE39B5" w:rsidRDefault="00DE39B5" w:rsidP="000A156C">
            <w:pPr>
              <w:jc w:val="center"/>
              <w:rPr>
                <w:b/>
                <w:bCs/>
                <w:iCs/>
                <w:color w:val="000000"/>
                <w:sz w:val="20"/>
                <w:szCs w:val="20"/>
              </w:rPr>
            </w:pPr>
            <w:r>
              <w:rPr>
                <w:b/>
                <w:bCs/>
                <w:iCs/>
                <w:color w:val="000000"/>
                <w:sz w:val="20"/>
                <w:szCs w:val="20"/>
              </w:rPr>
              <w:t>Trust Fund</w:t>
            </w:r>
          </w:p>
        </w:tc>
        <w:tc>
          <w:tcPr>
            <w:tcW w:w="1530" w:type="dxa"/>
            <w:shd w:val="clear" w:color="auto" w:fill="auto"/>
          </w:tcPr>
          <w:p w:rsidR="00DE39B5" w:rsidRPr="001D7540" w:rsidRDefault="00DE39B5" w:rsidP="000A156C">
            <w:pPr>
              <w:jc w:val="center"/>
              <w:rPr>
                <w:bCs/>
                <w:sz w:val="18"/>
                <w:szCs w:val="18"/>
              </w:rPr>
            </w:pPr>
            <w:r>
              <w:rPr>
                <w:b/>
                <w:bCs/>
                <w:iCs/>
                <w:color w:val="000000"/>
                <w:sz w:val="20"/>
                <w:szCs w:val="20"/>
              </w:rPr>
              <w:t xml:space="preserve">Grant Amount </w:t>
            </w:r>
            <w:r w:rsidRPr="001D7540">
              <w:rPr>
                <w:bCs/>
                <w:sz w:val="18"/>
                <w:szCs w:val="18"/>
              </w:rPr>
              <w:t>(a)</w:t>
            </w:r>
          </w:p>
        </w:tc>
        <w:tc>
          <w:tcPr>
            <w:tcW w:w="1440" w:type="dxa"/>
            <w:vAlign w:val="center"/>
          </w:tcPr>
          <w:p w:rsidR="00DE39B5" w:rsidRPr="001D7540" w:rsidRDefault="00DE39B5" w:rsidP="000A156C">
            <w:pPr>
              <w:jc w:val="center"/>
              <w:rPr>
                <w:bCs/>
                <w:sz w:val="18"/>
                <w:szCs w:val="18"/>
              </w:rPr>
            </w:pPr>
            <w:r w:rsidRPr="001D7540">
              <w:rPr>
                <w:b/>
                <w:bCs/>
                <w:sz w:val="18"/>
                <w:szCs w:val="18"/>
              </w:rPr>
              <w:t xml:space="preserve">Co-financing </w:t>
            </w:r>
            <w:r w:rsidRPr="001D7540">
              <w:rPr>
                <w:bCs/>
                <w:sz w:val="18"/>
                <w:szCs w:val="18"/>
              </w:rPr>
              <w:t>(b)</w:t>
            </w:r>
          </w:p>
        </w:tc>
        <w:tc>
          <w:tcPr>
            <w:tcW w:w="1080" w:type="dxa"/>
            <w:vAlign w:val="center"/>
          </w:tcPr>
          <w:p w:rsidR="00DE39B5" w:rsidRPr="001D7540" w:rsidRDefault="00DE39B5" w:rsidP="000A156C">
            <w:pPr>
              <w:jc w:val="center"/>
              <w:rPr>
                <w:b/>
                <w:sz w:val="18"/>
                <w:szCs w:val="18"/>
              </w:rPr>
            </w:pPr>
            <w:r w:rsidRPr="001D7540">
              <w:rPr>
                <w:b/>
                <w:sz w:val="18"/>
                <w:szCs w:val="18"/>
              </w:rPr>
              <w:t>Total</w:t>
            </w:r>
          </w:p>
          <w:p w:rsidR="00DE39B5" w:rsidRPr="001D7540" w:rsidRDefault="00DE39B5" w:rsidP="000A156C">
            <w:pPr>
              <w:jc w:val="center"/>
              <w:rPr>
                <w:sz w:val="18"/>
                <w:szCs w:val="18"/>
              </w:rPr>
            </w:pPr>
            <w:r w:rsidRPr="001D7540">
              <w:rPr>
                <w:sz w:val="18"/>
                <w:szCs w:val="18"/>
              </w:rPr>
              <w:t>c = a + b</w:t>
            </w:r>
          </w:p>
        </w:tc>
      </w:tr>
      <w:bookmarkStart w:id="11" w:name="B_PPG_Activity_01"/>
      <w:tr w:rsidR="00DE39B5" w:rsidRPr="001D7540" w:rsidTr="000A156C">
        <w:tc>
          <w:tcPr>
            <w:tcW w:w="2340" w:type="dxa"/>
          </w:tcPr>
          <w:p w:rsidR="00DE39B5" w:rsidRPr="00923609" w:rsidRDefault="00DE39B5" w:rsidP="000A156C">
            <w:r>
              <w:rPr>
                <w:sz w:val="22"/>
                <w:szCs w:val="22"/>
              </w:rPr>
              <w:fldChar w:fldCharType="begin">
                <w:ffData>
                  <w:name w:val="B_PPG_Activity_01"/>
                  <w:enabled/>
                  <w:calcOnExit w:val="0"/>
                  <w:textInput/>
                </w:ffData>
              </w:fldChar>
            </w:r>
            <w:r>
              <w:rPr>
                <w:sz w:val="22"/>
                <w:szCs w:val="22"/>
              </w:rPr>
              <w:instrText xml:space="preserve"> FORMTEXT </w:instrText>
            </w:r>
            <w:r>
              <w:rPr>
                <w:sz w:val="22"/>
                <w:szCs w:val="22"/>
              </w:rPr>
            </w:r>
            <w:r>
              <w:rPr>
                <w:sz w:val="22"/>
                <w:szCs w:val="22"/>
              </w:rPr>
              <w:fldChar w:fldCharType="separate"/>
            </w:r>
            <w:r w:rsidRPr="00DA02F7">
              <w:rPr>
                <w:noProof/>
                <w:sz w:val="22"/>
                <w:szCs w:val="22"/>
              </w:rPr>
              <w:t>Conduct of Logical Framework Analysis (LFA) workshop and stakeholder consultations</w:t>
            </w:r>
            <w:r>
              <w:rPr>
                <w:noProof/>
                <w:sz w:val="22"/>
                <w:szCs w:val="22"/>
              </w:rPr>
              <w:t xml:space="preserve">, </w:t>
            </w:r>
            <w:r w:rsidRPr="002C7C60">
              <w:rPr>
                <w:noProof/>
                <w:sz w:val="22"/>
                <w:szCs w:val="22"/>
              </w:rPr>
              <w:t xml:space="preserve">including conclusion of discussions on project implementation and management arrangements </w:t>
            </w:r>
            <w:r>
              <w:rPr>
                <w:sz w:val="22"/>
                <w:szCs w:val="22"/>
              </w:rPr>
              <w:fldChar w:fldCharType="end"/>
            </w:r>
            <w:bookmarkEnd w:id="11"/>
          </w:p>
        </w:tc>
        <w:bookmarkStart w:id="12" w:name="B_PPG_AcOutput_01"/>
        <w:tc>
          <w:tcPr>
            <w:tcW w:w="2250" w:type="dxa"/>
          </w:tcPr>
          <w:p w:rsidR="00DE39B5" w:rsidRPr="00923609" w:rsidRDefault="00DE39B5" w:rsidP="000A156C">
            <w:r>
              <w:rPr>
                <w:sz w:val="22"/>
                <w:szCs w:val="22"/>
              </w:rPr>
              <w:fldChar w:fldCharType="begin">
                <w:ffData>
                  <w:name w:val="B_PPG_AcOutput_01"/>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r w:rsidRPr="00DA02F7">
              <w:rPr>
                <w:noProof/>
                <w:sz w:val="22"/>
                <w:szCs w:val="22"/>
              </w:rPr>
              <w:t>Project Planning Matrix (defined project goal, objective, outcomes, outputs and activities, including success indicators, as well as delineation of responsibilities among the stakeholders)</w:t>
            </w:r>
            <w:r>
              <w:rPr>
                <w:noProof/>
                <w:sz w:val="22"/>
                <w:szCs w:val="22"/>
              </w:rPr>
              <w:t>; concluded project implementation arrangements</w:t>
            </w:r>
            <w:r>
              <w:rPr>
                <w:sz w:val="22"/>
                <w:szCs w:val="22"/>
              </w:rPr>
              <w:fldChar w:fldCharType="end"/>
            </w:r>
            <w:bookmarkEnd w:id="12"/>
          </w:p>
        </w:tc>
        <w:bookmarkStart w:id="13" w:name="B_PPG_TF_01"/>
        <w:tc>
          <w:tcPr>
            <w:tcW w:w="1080" w:type="dxa"/>
          </w:tcPr>
          <w:p w:rsidR="00DE39B5" w:rsidRPr="001D7540" w:rsidRDefault="00DE39B5" w:rsidP="000A156C">
            <w:pPr>
              <w:rPr>
                <w:sz w:val="22"/>
                <w:szCs w:val="22"/>
              </w:rPr>
            </w:pPr>
            <w:r>
              <w:rPr>
                <w:bCs/>
                <w:smallCaps/>
                <w:sz w:val="20"/>
                <w:szCs w:val="20"/>
              </w:rPr>
              <w:fldChar w:fldCharType="begin">
                <w:ffData>
                  <w:name w:val="B_PPG_TF_01"/>
                  <w:enabled/>
                  <w:calcOnExit w:val="0"/>
                  <w:ddList>
                    <w:result w:val="1"/>
                    <w:listEntry w:val="(select)"/>
                    <w:listEntry w:val="GEF TF"/>
                    <w:listEntry w:val="LDCF"/>
                    <w:listEntry w:val="SCCF"/>
                  </w:ddList>
                </w:ffData>
              </w:fldChar>
            </w:r>
            <w:r>
              <w:rPr>
                <w:bCs/>
                <w:smallCaps/>
                <w:sz w:val="20"/>
                <w:szCs w:val="20"/>
              </w:rPr>
              <w:instrText xml:space="preserve"> FORMDROPDOWN </w:instrText>
            </w:r>
            <w:r>
              <w:rPr>
                <w:bCs/>
                <w:smallCaps/>
                <w:sz w:val="20"/>
                <w:szCs w:val="20"/>
              </w:rPr>
            </w:r>
            <w:r>
              <w:rPr>
                <w:bCs/>
                <w:smallCaps/>
                <w:sz w:val="20"/>
                <w:szCs w:val="20"/>
              </w:rPr>
              <w:fldChar w:fldCharType="end"/>
            </w:r>
            <w:bookmarkEnd w:id="13"/>
          </w:p>
        </w:tc>
        <w:bookmarkStart w:id="14" w:name="B_PPG_GEFAmount_01"/>
        <w:tc>
          <w:tcPr>
            <w:tcW w:w="1530" w:type="dxa"/>
            <w:shd w:val="clear" w:color="auto" w:fill="auto"/>
          </w:tcPr>
          <w:p w:rsidR="00DE39B5" w:rsidRPr="009A4C9D" w:rsidRDefault="00DE39B5" w:rsidP="000A156C">
            <w:pPr>
              <w:jc w:val="right"/>
              <w:rPr>
                <w:sz w:val="20"/>
                <w:szCs w:val="20"/>
              </w:rPr>
            </w:pPr>
            <w:r>
              <w:rPr>
                <w:sz w:val="20"/>
                <w:szCs w:val="20"/>
              </w:rPr>
              <w:fldChar w:fldCharType="begin">
                <w:ffData>
                  <w:name w:val="B_PPG_GEFAmount_01"/>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w:t>
            </w:r>
            <w:r w:rsidRPr="00DA02F7">
              <w:rPr>
                <w:noProof/>
                <w:sz w:val="20"/>
                <w:szCs w:val="20"/>
              </w:rPr>
              <w:t>,000</w:t>
            </w:r>
            <w:r>
              <w:rPr>
                <w:sz w:val="20"/>
                <w:szCs w:val="20"/>
              </w:rPr>
              <w:fldChar w:fldCharType="end"/>
            </w:r>
            <w:bookmarkEnd w:id="14"/>
          </w:p>
        </w:tc>
        <w:bookmarkStart w:id="15" w:name="B_PPG_Cofin_01"/>
        <w:tc>
          <w:tcPr>
            <w:tcW w:w="1440" w:type="dxa"/>
          </w:tcPr>
          <w:p w:rsidR="00DE39B5" w:rsidRPr="009A4C9D" w:rsidRDefault="00DE39B5" w:rsidP="000A156C">
            <w:pPr>
              <w:jc w:val="right"/>
              <w:rPr>
                <w:sz w:val="20"/>
                <w:szCs w:val="20"/>
              </w:rPr>
            </w:pPr>
            <w:r>
              <w:rPr>
                <w:sz w:val="20"/>
                <w:szCs w:val="20"/>
              </w:rPr>
              <w:fldChar w:fldCharType="begin">
                <w:ffData>
                  <w:name w:val="B_PPG_Cofin_01"/>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13</w:t>
            </w:r>
            <w:r w:rsidRPr="00DA02F7">
              <w:rPr>
                <w:noProof/>
                <w:sz w:val="20"/>
                <w:szCs w:val="20"/>
              </w:rPr>
              <w:t>,000</w:t>
            </w:r>
            <w:r>
              <w:rPr>
                <w:sz w:val="20"/>
                <w:szCs w:val="20"/>
              </w:rPr>
              <w:fldChar w:fldCharType="end"/>
            </w:r>
            <w:bookmarkEnd w:id="15"/>
          </w:p>
        </w:tc>
        <w:bookmarkStart w:id="16" w:name="B_PPG_Total_01"/>
        <w:tc>
          <w:tcPr>
            <w:tcW w:w="1080" w:type="dxa"/>
          </w:tcPr>
          <w:p w:rsidR="00DE39B5" w:rsidRPr="009A4C9D" w:rsidRDefault="00DE39B5" w:rsidP="000A156C">
            <w:pPr>
              <w:jc w:val="right"/>
              <w:rPr>
                <w:sz w:val="20"/>
                <w:szCs w:val="20"/>
              </w:rPr>
            </w:pPr>
            <w:r>
              <w:rPr>
                <w:sz w:val="20"/>
                <w:szCs w:val="20"/>
              </w:rPr>
              <w:fldChar w:fldCharType="begin">
                <w:ffData>
                  <w:name w:val="B_PPG_Total_01"/>
                  <w:enabled w:val="0"/>
                  <w:calcOnExit/>
                  <w:textInput>
                    <w:type w:val="calculated"/>
                    <w:default w:val="=B_PPG_GEFAmount_01+B_PPG_Cofin_01"/>
                    <w:format w:val="#,##0"/>
                  </w:textInput>
                </w:ffData>
              </w:fldChar>
            </w:r>
            <w:r>
              <w:rPr>
                <w:sz w:val="20"/>
                <w:szCs w:val="20"/>
              </w:rPr>
              <w:instrText xml:space="preserve"> FORMTEXT </w:instrText>
            </w:r>
            <w:r>
              <w:rPr>
                <w:sz w:val="20"/>
                <w:szCs w:val="20"/>
              </w:rPr>
              <w:fldChar w:fldCharType="begin"/>
            </w:r>
            <w:r>
              <w:rPr>
                <w:sz w:val="20"/>
                <w:szCs w:val="20"/>
              </w:rPr>
              <w:instrText xml:space="preserve"> =B_PPG_GEFAmount_01+B_PPG_Cofin_01 </w:instrText>
            </w:r>
            <w:r>
              <w:rPr>
                <w:sz w:val="20"/>
                <w:szCs w:val="20"/>
              </w:rPr>
              <w:fldChar w:fldCharType="separate"/>
            </w:r>
            <w:r>
              <w:rPr>
                <w:noProof/>
                <w:sz w:val="20"/>
                <w:szCs w:val="20"/>
              </w:rPr>
              <w:instrText>23,000</w:instrText>
            </w:r>
            <w:r>
              <w:rPr>
                <w:sz w:val="20"/>
                <w:szCs w:val="20"/>
              </w:rPr>
              <w:fldChar w:fldCharType="end"/>
            </w:r>
            <w:r>
              <w:rPr>
                <w:sz w:val="20"/>
                <w:szCs w:val="20"/>
              </w:rPr>
            </w:r>
            <w:r>
              <w:rPr>
                <w:sz w:val="20"/>
                <w:szCs w:val="20"/>
              </w:rPr>
              <w:fldChar w:fldCharType="separate"/>
            </w:r>
            <w:r>
              <w:rPr>
                <w:noProof/>
                <w:sz w:val="20"/>
                <w:szCs w:val="20"/>
              </w:rPr>
              <w:t>23,000</w:t>
            </w:r>
            <w:r>
              <w:rPr>
                <w:sz w:val="20"/>
                <w:szCs w:val="20"/>
              </w:rPr>
              <w:fldChar w:fldCharType="end"/>
            </w:r>
            <w:bookmarkEnd w:id="16"/>
          </w:p>
        </w:tc>
      </w:tr>
      <w:bookmarkStart w:id="17" w:name="B_PPG_Activity_02"/>
      <w:tr w:rsidR="00DE39B5" w:rsidRPr="001D7540" w:rsidTr="000A156C">
        <w:tc>
          <w:tcPr>
            <w:tcW w:w="2340" w:type="dxa"/>
            <w:tcBorders>
              <w:top w:val="single" w:sz="4" w:space="0" w:color="auto"/>
            </w:tcBorders>
          </w:tcPr>
          <w:p w:rsidR="00DE39B5" w:rsidRPr="004C622A" w:rsidRDefault="00DE39B5" w:rsidP="000A156C">
            <w:pPr>
              <w:rPr>
                <w:noProof/>
                <w:sz w:val="22"/>
                <w:szCs w:val="22"/>
              </w:rPr>
            </w:pPr>
            <w:r>
              <w:rPr>
                <w:sz w:val="22"/>
                <w:szCs w:val="22"/>
              </w:rPr>
              <w:fldChar w:fldCharType="begin">
                <w:ffData>
                  <w:name w:val="B_PPG_Activity_02"/>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r w:rsidRPr="00EC449D">
              <w:rPr>
                <w:noProof/>
                <w:sz w:val="22"/>
                <w:szCs w:val="22"/>
              </w:rPr>
              <w:t>Stakeholder and project  mapping exercise</w:t>
            </w:r>
            <w:r>
              <w:rPr>
                <w:noProof/>
                <w:sz w:val="22"/>
                <w:szCs w:val="22"/>
              </w:rPr>
              <w:t>, and detailed design of the project activities associated with each project Component: i.e. Component 1 (</w:t>
            </w:r>
            <w:r w:rsidRPr="002C7C60">
              <w:rPr>
                <w:noProof/>
                <w:sz w:val="22"/>
                <w:szCs w:val="22"/>
              </w:rPr>
              <w:t>Construction, installation and grid-connection of PV systems</w:t>
            </w:r>
            <w:r>
              <w:rPr>
                <w:noProof/>
                <w:sz w:val="22"/>
                <w:szCs w:val="22"/>
              </w:rPr>
              <w:t>), Outputs 1.1-1.2; Component 2 (Policy, institutional and regulatory framework), Outputs 2.1-2.8; Component 3 (</w:t>
            </w:r>
            <w:r w:rsidRPr="004C622A">
              <w:rPr>
                <w:noProof/>
                <w:sz w:val="22"/>
                <w:szCs w:val="22"/>
              </w:rPr>
              <w:t>Strengthening</w:t>
            </w:r>
          </w:p>
          <w:p w:rsidR="00DE39B5" w:rsidRPr="00923609" w:rsidRDefault="00DE39B5" w:rsidP="000A156C">
            <w:r w:rsidRPr="004C622A">
              <w:rPr>
                <w:noProof/>
                <w:sz w:val="22"/>
                <w:szCs w:val="22"/>
              </w:rPr>
              <w:t>the PV technology supply and maintenance chain</w:t>
            </w:r>
            <w:r>
              <w:rPr>
                <w:noProof/>
                <w:sz w:val="22"/>
                <w:szCs w:val="22"/>
              </w:rPr>
              <w:t>), Outputs 3.1-3.5; and Component 4 (</w:t>
            </w:r>
            <w:r w:rsidRPr="004C622A">
              <w:rPr>
                <w:noProof/>
                <w:sz w:val="22"/>
                <w:szCs w:val="22"/>
              </w:rPr>
              <w:t>Create a financing framework to support the development of PVsystems  (and renewable systems in general)</w:t>
            </w:r>
            <w:r>
              <w:rPr>
                <w:noProof/>
                <w:sz w:val="22"/>
                <w:szCs w:val="22"/>
              </w:rPr>
              <w:t>, Outputs 4.1-4.4.</w:t>
            </w:r>
            <w:r w:rsidRPr="002C7C60">
              <w:rPr>
                <w:noProof/>
                <w:sz w:val="22"/>
                <w:szCs w:val="22"/>
              </w:rPr>
              <w:t xml:space="preserve"> </w:t>
            </w:r>
            <w:r>
              <w:rPr>
                <w:noProof/>
                <w:sz w:val="22"/>
                <w:szCs w:val="22"/>
              </w:rPr>
              <w:t xml:space="preserve">  </w:t>
            </w:r>
            <w:r>
              <w:rPr>
                <w:sz w:val="22"/>
                <w:szCs w:val="22"/>
              </w:rPr>
              <w:fldChar w:fldCharType="end"/>
            </w:r>
            <w:bookmarkEnd w:id="17"/>
          </w:p>
        </w:tc>
        <w:bookmarkStart w:id="18" w:name="B_PPG_AcOutput_02"/>
        <w:tc>
          <w:tcPr>
            <w:tcW w:w="2250" w:type="dxa"/>
            <w:tcBorders>
              <w:top w:val="single" w:sz="4" w:space="0" w:color="auto"/>
            </w:tcBorders>
          </w:tcPr>
          <w:p w:rsidR="00DE39B5" w:rsidRPr="00923609" w:rsidRDefault="00DE39B5" w:rsidP="000A156C">
            <w:r>
              <w:rPr>
                <w:sz w:val="22"/>
                <w:szCs w:val="22"/>
              </w:rPr>
              <w:fldChar w:fldCharType="begin">
                <w:ffData>
                  <w:name w:val="B_PPG_AcOutput_02"/>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r w:rsidRPr="00EC449D">
              <w:rPr>
                <w:noProof/>
                <w:sz w:val="22"/>
                <w:szCs w:val="22"/>
              </w:rPr>
              <w:t xml:space="preserve">The key project stakeholders will be identified and their roles in the project will be defined through a multi-stakeholder process. This process will also allow the identification of any ongoing projects and projects under formulation that can have synergies with the proposed project.  This process will allow: (i) the stakeholder/institutional needs </w:t>
            </w:r>
            <w:r>
              <w:rPr>
                <w:noProof/>
                <w:sz w:val="22"/>
                <w:szCs w:val="22"/>
              </w:rPr>
              <w:t xml:space="preserve">(including particular sector-specific needs) </w:t>
            </w:r>
            <w:r w:rsidRPr="00EC449D">
              <w:rPr>
                <w:noProof/>
                <w:sz w:val="22"/>
                <w:szCs w:val="22"/>
              </w:rPr>
              <w:t xml:space="preserve">to be better assessed; and (ii) better identification of co-financing for the proposed project. This activity will also avoid duplication of activities and hence increase the efficiency </w:t>
            </w:r>
            <w:r w:rsidRPr="00EC449D">
              <w:rPr>
                <w:noProof/>
                <w:sz w:val="22"/>
                <w:szCs w:val="22"/>
              </w:rPr>
              <w:lastRenderedPageBreak/>
              <w:t>and cost</w:t>
            </w:r>
            <w:r>
              <w:rPr>
                <w:noProof/>
                <w:sz w:val="22"/>
                <w:szCs w:val="22"/>
              </w:rPr>
              <w:t>-</w:t>
            </w:r>
            <w:r w:rsidRPr="00EC449D">
              <w:rPr>
                <w:noProof/>
                <w:sz w:val="22"/>
                <w:szCs w:val="22"/>
              </w:rPr>
              <w:t>effectiveness of the proposed project</w:t>
            </w:r>
            <w:r>
              <w:rPr>
                <w:sz w:val="22"/>
                <w:szCs w:val="22"/>
              </w:rPr>
              <w:fldChar w:fldCharType="end"/>
            </w:r>
            <w:bookmarkEnd w:id="18"/>
          </w:p>
        </w:tc>
        <w:bookmarkStart w:id="19" w:name="B_PPG_TF_02"/>
        <w:tc>
          <w:tcPr>
            <w:tcW w:w="1080" w:type="dxa"/>
          </w:tcPr>
          <w:p w:rsidR="00DE39B5" w:rsidRPr="001D7540" w:rsidRDefault="00DE39B5" w:rsidP="000A156C">
            <w:pPr>
              <w:rPr>
                <w:sz w:val="22"/>
                <w:szCs w:val="22"/>
              </w:rPr>
            </w:pPr>
            <w:r>
              <w:rPr>
                <w:bCs/>
                <w:smallCaps/>
                <w:sz w:val="20"/>
                <w:szCs w:val="20"/>
              </w:rPr>
              <w:lastRenderedPageBreak/>
              <w:fldChar w:fldCharType="begin">
                <w:ffData>
                  <w:name w:val="B_PPG_TF_02"/>
                  <w:enabled/>
                  <w:calcOnExit w:val="0"/>
                  <w:ddList>
                    <w:result w:val="1"/>
                    <w:listEntry w:val="(select)"/>
                    <w:listEntry w:val="GEF TF"/>
                    <w:listEntry w:val="LDCF"/>
                    <w:listEntry w:val="SCCF"/>
                  </w:ddList>
                </w:ffData>
              </w:fldChar>
            </w:r>
            <w:r>
              <w:rPr>
                <w:bCs/>
                <w:smallCaps/>
                <w:sz w:val="20"/>
                <w:szCs w:val="20"/>
              </w:rPr>
              <w:instrText xml:space="preserve"> FORMDROPDOWN </w:instrText>
            </w:r>
            <w:r>
              <w:rPr>
                <w:bCs/>
                <w:smallCaps/>
                <w:sz w:val="20"/>
                <w:szCs w:val="20"/>
              </w:rPr>
            </w:r>
            <w:r>
              <w:rPr>
                <w:bCs/>
                <w:smallCaps/>
                <w:sz w:val="20"/>
                <w:szCs w:val="20"/>
              </w:rPr>
              <w:fldChar w:fldCharType="end"/>
            </w:r>
            <w:bookmarkEnd w:id="19"/>
          </w:p>
        </w:tc>
        <w:bookmarkStart w:id="20" w:name="B_PPG_GEFAmount_02"/>
        <w:tc>
          <w:tcPr>
            <w:tcW w:w="1530" w:type="dxa"/>
            <w:shd w:val="clear" w:color="auto" w:fill="auto"/>
          </w:tcPr>
          <w:p w:rsidR="00DE39B5" w:rsidRPr="009A4C9D" w:rsidRDefault="00DE39B5" w:rsidP="000A156C">
            <w:pPr>
              <w:jc w:val="right"/>
              <w:rPr>
                <w:sz w:val="20"/>
                <w:szCs w:val="20"/>
              </w:rPr>
            </w:pPr>
            <w:r>
              <w:rPr>
                <w:sz w:val="20"/>
                <w:szCs w:val="20"/>
              </w:rPr>
              <w:fldChar w:fldCharType="begin">
                <w:ffData>
                  <w:name w:val="B_PPG_GEFAmount_02"/>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15,000</w:t>
            </w:r>
            <w:r>
              <w:rPr>
                <w:sz w:val="20"/>
                <w:szCs w:val="20"/>
              </w:rPr>
              <w:fldChar w:fldCharType="end"/>
            </w:r>
            <w:bookmarkEnd w:id="20"/>
          </w:p>
        </w:tc>
        <w:bookmarkStart w:id="21" w:name="B_PPG_Cofin_02"/>
        <w:tc>
          <w:tcPr>
            <w:tcW w:w="1440" w:type="dxa"/>
            <w:tcBorders>
              <w:top w:val="single" w:sz="4" w:space="0" w:color="auto"/>
            </w:tcBorders>
          </w:tcPr>
          <w:p w:rsidR="00DE39B5" w:rsidRPr="009A4C9D" w:rsidRDefault="00DE39B5" w:rsidP="000A156C">
            <w:pPr>
              <w:jc w:val="right"/>
              <w:rPr>
                <w:sz w:val="20"/>
                <w:szCs w:val="20"/>
              </w:rPr>
            </w:pPr>
            <w:r>
              <w:rPr>
                <w:sz w:val="20"/>
                <w:szCs w:val="20"/>
              </w:rPr>
              <w:fldChar w:fldCharType="begin">
                <w:ffData>
                  <w:name w:val="B_PPG_Cofin_02"/>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20,000</w:t>
            </w:r>
            <w:r>
              <w:rPr>
                <w:sz w:val="20"/>
                <w:szCs w:val="20"/>
              </w:rPr>
              <w:fldChar w:fldCharType="end"/>
            </w:r>
            <w:bookmarkEnd w:id="21"/>
          </w:p>
        </w:tc>
        <w:bookmarkStart w:id="22" w:name="B_PPG_Total_02"/>
        <w:tc>
          <w:tcPr>
            <w:tcW w:w="1080" w:type="dxa"/>
            <w:tcBorders>
              <w:top w:val="single" w:sz="4" w:space="0" w:color="auto"/>
            </w:tcBorders>
          </w:tcPr>
          <w:p w:rsidR="00DE39B5" w:rsidRPr="009A4C9D" w:rsidRDefault="00DE39B5" w:rsidP="000A156C">
            <w:pPr>
              <w:jc w:val="right"/>
              <w:rPr>
                <w:sz w:val="20"/>
                <w:szCs w:val="20"/>
              </w:rPr>
            </w:pPr>
            <w:r>
              <w:rPr>
                <w:sz w:val="20"/>
                <w:szCs w:val="20"/>
              </w:rPr>
              <w:fldChar w:fldCharType="begin">
                <w:ffData>
                  <w:name w:val="B_PPG_Total_02"/>
                  <w:enabled w:val="0"/>
                  <w:calcOnExit/>
                  <w:textInput>
                    <w:type w:val="calculated"/>
                    <w:default w:val="=B_PPG_GEFAmount_02+B_PPG_Cofin_02"/>
                    <w:format w:val="#,##0"/>
                  </w:textInput>
                </w:ffData>
              </w:fldChar>
            </w:r>
            <w:r>
              <w:rPr>
                <w:sz w:val="20"/>
                <w:szCs w:val="20"/>
              </w:rPr>
              <w:instrText xml:space="preserve"> FORMTEXT </w:instrText>
            </w:r>
            <w:r>
              <w:rPr>
                <w:sz w:val="20"/>
                <w:szCs w:val="20"/>
              </w:rPr>
              <w:fldChar w:fldCharType="begin"/>
            </w:r>
            <w:r>
              <w:rPr>
                <w:sz w:val="20"/>
                <w:szCs w:val="20"/>
              </w:rPr>
              <w:instrText xml:space="preserve"> =B_PPG_GEFAmount_02+B_PPG_Cofin_02 </w:instrText>
            </w:r>
            <w:r>
              <w:rPr>
                <w:sz w:val="20"/>
                <w:szCs w:val="20"/>
              </w:rPr>
              <w:fldChar w:fldCharType="separate"/>
            </w:r>
            <w:r>
              <w:rPr>
                <w:noProof/>
                <w:sz w:val="20"/>
                <w:szCs w:val="20"/>
              </w:rPr>
              <w:instrText>35,000</w:instrText>
            </w:r>
            <w:r>
              <w:rPr>
                <w:sz w:val="20"/>
                <w:szCs w:val="20"/>
              </w:rPr>
              <w:fldChar w:fldCharType="end"/>
            </w:r>
            <w:r>
              <w:rPr>
                <w:sz w:val="20"/>
                <w:szCs w:val="20"/>
              </w:rPr>
            </w:r>
            <w:r>
              <w:rPr>
                <w:sz w:val="20"/>
                <w:szCs w:val="20"/>
              </w:rPr>
              <w:fldChar w:fldCharType="separate"/>
            </w:r>
            <w:r>
              <w:rPr>
                <w:noProof/>
                <w:sz w:val="20"/>
                <w:szCs w:val="20"/>
              </w:rPr>
              <w:t>35,000</w:t>
            </w:r>
            <w:r>
              <w:rPr>
                <w:sz w:val="20"/>
                <w:szCs w:val="20"/>
              </w:rPr>
              <w:fldChar w:fldCharType="end"/>
            </w:r>
            <w:bookmarkEnd w:id="22"/>
          </w:p>
        </w:tc>
      </w:tr>
      <w:bookmarkStart w:id="23" w:name="B_PPG_Activity_03"/>
      <w:tr w:rsidR="00DE39B5" w:rsidRPr="001D7540" w:rsidTr="000A156C">
        <w:tc>
          <w:tcPr>
            <w:tcW w:w="2340" w:type="dxa"/>
            <w:tcBorders>
              <w:bottom w:val="single" w:sz="4" w:space="0" w:color="auto"/>
            </w:tcBorders>
          </w:tcPr>
          <w:p w:rsidR="00DE39B5" w:rsidRPr="00923609" w:rsidRDefault="00DE39B5" w:rsidP="000A156C">
            <w:r>
              <w:rPr>
                <w:sz w:val="22"/>
                <w:szCs w:val="22"/>
              </w:rPr>
              <w:lastRenderedPageBreak/>
              <w:fldChar w:fldCharType="begin">
                <w:ffData>
                  <w:name w:val="B_PPG_Activity_03"/>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Detailed collation and analysis of </w:t>
            </w:r>
            <w:r w:rsidRPr="00692B46">
              <w:rPr>
                <w:noProof/>
                <w:sz w:val="22"/>
                <w:szCs w:val="22"/>
              </w:rPr>
              <w:t xml:space="preserve">existing </w:t>
            </w:r>
            <w:r>
              <w:rPr>
                <w:noProof/>
                <w:sz w:val="22"/>
                <w:szCs w:val="22"/>
              </w:rPr>
              <w:t xml:space="preserve">and planned </w:t>
            </w:r>
            <w:r w:rsidRPr="00692B46">
              <w:rPr>
                <w:noProof/>
                <w:sz w:val="22"/>
                <w:szCs w:val="22"/>
              </w:rPr>
              <w:t>legal and regulatory framework</w:t>
            </w:r>
            <w:r>
              <w:rPr>
                <w:noProof/>
                <w:sz w:val="22"/>
                <w:szCs w:val="22"/>
              </w:rPr>
              <w:t>s</w:t>
            </w:r>
            <w:r w:rsidRPr="00692B46">
              <w:rPr>
                <w:noProof/>
                <w:sz w:val="22"/>
                <w:szCs w:val="22"/>
              </w:rPr>
              <w:t xml:space="preserve"> to support </w:t>
            </w:r>
            <w:r>
              <w:rPr>
                <w:noProof/>
                <w:sz w:val="22"/>
                <w:szCs w:val="22"/>
              </w:rPr>
              <w:t>grid-connected renewable energy (notably GOO, FiT, Grid Code, PPAs) to ensure full integration and coordination with the GEF project</w:t>
            </w:r>
            <w:r>
              <w:rPr>
                <w:sz w:val="22"/>
                <w:szCs w:val="22"/>
              </w:rPr>
              <w:fldChar w:fldCharType="end"/>
            </w:r>
            <w:bookmarkEnd w:id="23"/>
          </w:p>
        </w:tc>
        <w:bookmarkStart w:id="24" w:name="B_PPG_AcOutput_03"/>
        <w:tc>
          <w:tcPr>
            <w:tcW w:w="2250" w:type="dxa"/>
            <w:tcBorders>
              <w:bottom w:val="single" w:sz="4" w:space="0" w:color="auto"/>
            </w:tcBorders>
          </w:tcPr>
          <w:p w:rsidR="00DE39B5" w:rsidRPr="00923609" w:rsidRDefault="00DE39B5" w:rsidP="000A156C">
            <w:r>
              <w:rPr>
                <w:sz w:val="22"/>
                <w:szCs w:val="22"/>
              </w:rPr>
              <w:fldChar w:fldCharType="begin">
                <w:ffData>
                  <w:name w:val="B_PPG_AcOutput_03"/>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Detailed mapping and understanding of the fast-evolving regulatory environment, so as to </w:t>
            </w:r>
            <w:r w:rsidRPr="00B62F32">
              <w:rPr>
                <w:noProof/>
                <w:sz w:val="22"/>
                <w:szCs w:val="22"/>
              </w:rPr>
              <w:t xml:space="preserve">ensure </w:t>
            </w:r>
            <w:r>
              <w:rPr>
                <w:noProof/>
                <w:sz w:val="22"/>
                <w:szCs w:val="22"/>
              </w:rPr>
              <w:t xml:space="preserve">'future proofing' of the GEF project and its harmonious integration into, and support for, the future national regulatory framework </w:t>
            </w:r>
            <w:r>
              <w:rPr>
                <w:sz w:val="22"/>
                <w:szCs w:val="22"/>
              </w:rPr>
              <w:fldChar w:fldCharType="end"/>
            </w:r>
            <w:bookmarkEnd w:id="24"/>
          </w:p>
        </w:tc>
        <w:bookmarkStart w:id="25" w:name="B_PPG_TF_03"/>
        <w:tc>
          <w:tcPr>
            <w:tcW w:w="1080" w:type="dxa"/>
          </w:tcPr>
          <w:p w:rsidR="00DE39B5" w:rsidRPr="001D7540" w:rsidRDefault="00DE39B5" w:rsidP="000A156C">
            <w:pPr>
              <w:rPr>
                <w:sz w:val="22"/>
                <w:szCs w:val="22"/>
              </w:rPr>
            </w:pPr>
            <w:r>
              <w:rPr>
                <w:bCs/>
                <w:smallCaps/>
                <w:sz w:val="20"/>
                <w:szCs w:val="20"/>
              </w:rPr>
              <w:fldChar w:fldCharType="begin">
                <w:ffData>
                  <w:name w:val="B_PPG_TF_03"/>
                  <w:enabled/>
                  <w:calcOnExit w:val="0"/>
                  <w:ddList>
                    <w:result w:val="1"/>
                    <w:listEntry w:val="(select)"/>
                    <w:listEntry w:val="GEF TF"/>
                    <w:listEntry w:val="LDCF"/>
                    <w:listEntry w:val="SCCF"/>
                  </w:ddList>
                </w:ffData>
              </w:fldChar>
            </w:r>
            <w:r>
              <w:rPr>
                <w:bCs/>
                <w:smallCaps/>
                <w:sz w:val="20"/>
                <w:szCs w:val="20"/>
              </w:rPr>
              <w:instrText xml:space="preserve"> FORMDROPDOWN </w:instrText>
            </w:r>
            <w:r>
              <w:rPr>
                <w:bCs/>
                <w:smallCaps/>
                <w:sz w:val="20"/>
                <w:szCs w:val="20"/>
              </w:rPr>
            </w:r>
            <w:r>
              <w:rPr>
                <w:bCs/>
                <w:smallCaps/>
                <w:sz w:val="20"/>
                <w:szCs w:val="20"/>
              </w:rPr>
              <w:fldChar w:fldCharType="end"/>
            </w:r>
            <w:bookmarkEnd w:id="25"/>
          </w:p>
        </w:tc>
        <w:tc>
          <w:tcPr>
            <w:tcW w:w="1530" w:type="dxa"/>
            <w:shd w:val="clear" w:color="auto" w:fill="auto"/>
          </w:tcPr>
          <w:p w:rsidR="00DE39B5" w:rsidRPr="007447DE" w:rsidRDefault="00DE39B5" w:rsidP="000A156C">
            <w:pPr>
              <w:jc w:val="right"/>
              <w:rPr>
                <w:sz w:val="20"/>
                <w:szCs w:val="20"/>
                <w:highlight w:val="lightGray"/>
              </w:rPr>
            </w:pPr>
            <w:r w:rsidRPr="007447DE">
              <w:rPr>
                <w:sz w:val="20"/>
                <w:szCs w:val="20"/>
                <w:highlight w:val="lightGray"/>
              </w:rPr>
              <w:t>31,000</w:t>
            </w:r>
          </w:p>
        </w:tc>
        <w:bookmarkStart w:id="26" w:name="B_PPG_Cofin_03"/>
        <w:tc>
          <w:tcPr>
            <w:tcW w:w="1440" w:type="dxa"/>
            <w:tcBorders>
              <w:bottom w:val="single" w:sz="4" w:space="0" w:color="auto"/>
            </w:tcBorders>
          </w:tcPr>
          <w:p w:rsidR="00DE39B5" w:rsidRPr="009A4C9D" w:rsidRDefault="00DE39B5" w:rsidP="000A156C">
            <w:pPr>
              <w:jc w:val="right"/>
              <w:rPr>
                <w:sz w:val="20"/>
                <w:szCs w:val="20"/>
              </w:rPr>
            </w:pPr>
            <w:r>
              <w:rPr>
                <w:sz w:val="20"/>
                <w:szCs w:val="20"/>
              </w:rPr>
              <w:fldChar w:fldCharType="begin">
                <w:ffData>
                  <w:name w:val="B_PPG_Cofin_03"/>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30,000</w:t>
            </w:r>
            <w:r>
              <w:rPr>
                <w:sz w:val="20"/>
                <w:szCs w:val="20"/>
              </w:rPr>
              <w:fldChar w:fldCharType="end"/>
            </w:r>
            <w:bookmarkEnd w:id="26"/>
          </w:p>
        </w:tc>
        <w:tc>
          <w:tcPr>
            <w:tcW w:w="1080" w:type="dxa"/>
            <w:tcBorders>
              <w:bottom w:val="single" w:sz="4" w:space="0" w:color="auto"/>
            </w:tcBorders>
          </w:tcPr>
          <w:p w:rsidR="00DE39B5" w:rsidRPr="009A4C9D" w:rsidRDefault="00DE39B5" w:rsidP="000A156C">
            <w:pPr>
              <w:jc w:val="right"/>
              <w:rPr>
                <w:sz w:val="20"/>
                <w:szCs w:val="20"/>
              </w:rPr>
            </w:pPr>
            <w:r>
              <w:rPr>
                <w:sz w:val="20"/>
                <w:szCs w:val="20"/>
              </w:rPr>
              <w:t>61,000</w:t>
            </w:r>
          </w:p>
        </w:tc>
      </w:tr>
      <w:bookmarkStart w:id="27" w:name="B_PPG_Activity_04"/>
      <w:tr w:rsidR="00DE39B5" w:rsidRPr="001D7540" w:rsidTr="000A156C">
        <w:tc>
          <w:tcPr>
            <w:tcW w:w="2340" w:type="dxa"/>
            <w:tcBorders>
              <w:bottom w:val="single" w:sz="4" w:space="0" w:color="auto"/>
            </w:tcBorders>
          </w:tcPr>
          <w:p w:rsidR="00DE39B5" w:rsidRPr="00923609" w:rsidRDefault="00DE39B5" w:rsidP="000A156C">
            <w:r>
              <w:rPr>
                <w:sz w:val="22"/>
                <w:szCs w:val="22"/>
              </w:rPr>
              <w:fldChar w:fldCharType="begin">
                <w:ffData>
                  <w:name w:val="B_PPG_Activity_04"/>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r w:rsidRPr="00DA02F7">
              <w:rPr>
                <w:noProof/>
                <w:sz w:val="22"/>
                <w:szCs w:val="22"/>
              </w:rPr>
              <w:t>Conducting a more detailed market analysis for small decentralised PV systems</w:t>
            </w:r>
            <w:r>
              <w:rPr>
                <w:noProof/>
                <w:sz w:val="22"/>
                <w:szCs w:val="22"/>
              </w:rPr>
              <w:t>, including feasibility assessments of potential sites for PV unit installations</w:t>
            </w:r>
            <w:r>
              <w:rPr>
                <w:sz w:val="22"/>
                <w:szCs w:val="22"/>
              </w:rPr>
              <w:fldChar w:fldCharType="end"/>
            </w:r>
            <w:bookmarkEnd w:id="27"/>
          </w:p>
        </w:tc>
        <w:bookmarkStart w:id="28" w:name="B_PPG_AcOutput_04"/>
        <w:tc>
          <w:tcPr>
            <w:tcW w:w="2250" w:type="dxa"/>
            <w:tcBorders>
              <w:bottom w:val="single" w:sz="4" w:space="0" w:color="auto"/>
            </w:tcBorders>
          </w:tcPr>
          <w:p w:rsidR="00DE39B5" w:rsidRPr="00923609" w:rsidRDefault="00DE39B5" w:rsidP="000A156C">
            <w:r>
              <w:rPr>
                <w:sz w:val="22"/>
                <w:szCs w:val="22"/>
              </w:rPr>
              <w:fldChar w:fldCharType="begin">
                <w:ffData>
                  <w:name w:val="B_PPG_AcOutput_04"/>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r w:rsidRPr="00DA02F7">
              <w:rPr>
                <w:noProof/>
                <w:sz w:val="22"/>
                <w:szCs w:val="22"/>
              </w:rPr>
              <w:t>Detailed market assessment of retail, production and O&amp;M capacities and bottlenecks, economics, GHG reduction analysis</w:t>
            </w:r>
            <w:r>
              <w:rPr>
                <w:noProof/>
                <w:sz w:val="22"/>
                <w:szCs w:val="22"/>
              </w:rPr>
              <w:t>, and site roll-out plan for PV unit installations</w:t>
            </w:r>
            <w:r>
              <w:rPr>
                <w:sz w:val="22"/>
                <w:szCs w:val="22"/>
              </w:rPr>
              <w:fldChar w:fldCharType="end"/>
            </w:r>
            <w:bookmarkEnd w:id="28"/>
          </w:p>
        </w:tc>
        <w:bookmarkStart w:id="29" w:name="B_PPG_TF_04"/>
        <w:tc>
          <w:tcPr>
            <w:tcW w:w="1080" w:type="dxa"/>
          </w:tcPr>
          <w:p w:rsidR="00DE39B5" w:rsidRPr="001D7540" w:rsidRDefault="00DE39B5" w:rsidP="000A156C">
            <w:pPr>
              <w:rPr>
                <w:sz w:val="22"/>
                <w:szCs w:val="22"/>
              </w:rPr>
            </w:pPr>
            <w:r>
              <w:rPr>
                <w:bCs/>
                <w:smallCaps/>
                <w:sz w:val="20"/>
                <w:szCs w:val="20"/>
              </w:rPr>
              <w:fldChar w:fldCharType="begin">
                <w:ffData>
                  <w:name w:val="B_PPG_TF_04"/>
                  <w:enabled/>
                  <w:calcOnExit w:val="0"/>
                  <w:ddList>
                    <w:result w:val="1"/>
                    <w:listEntry w:val="(select)"/>
                    <w:listEntry w:val="GEF TF"/>
                    <w:listEntry w:val="LDCF"/>
                    <w:listEntry w:val="SCCF"/>
                  </w:ddList>
                </w:ffData>
              </w:fldChar>
            </w:r>
            <w:r>
              <w:rPr>
                <w:bCs/>
                <w:smallCaps/>
                <w:sz w:val="20"/>
                <w:szCs w:val="20"/>
              </w:rPr>
              <w:instrText xml:space="preserve"> FORMDROPDOWN </w:instrText>
            </w:r>
            <w:r>
              <w:rPr>
                <w:bCs/>
                <w:smallCaps/>
                <w:sz w:val="20"/>
                <w:szCs w:val="20"/>
              </w:rPr>
            </w:r>
            <w:r>
              <w:rPr>
                <w:bCs/>
                <w:smallCaps/>
                <w:sz w:val="20"/>
                <w:szCs w:val="20"/>
              </w:rPr>
              <w:fldChar w:fldCharType="end"/>
            </w:r>
            <w:bookmarkEnd w:id="29"/>
          </w:p>
        </w:tc>
        <w:tc>
          <w:tcPr>
            <w:tcW w:w="1530" w:type="dxa"/>
            <w:shd w:val="clear" w:color="auto" w:fill="auto"/>
          </w:tcPr>
          <w:p w:rsidR="00DE39B5" w:rsidRPr="007447DE" w:rsidRDefault="00DE39B5" w:rsidP="000A156C">
            <w:pPr>
              <w:jc w:val="right"/>
              <w:rPr>
                <w:sz w:val="20"/>
                <w:szCs w:val="20"/>
                <w:highlight w:val="lightGray"/>
              </w:rPr>
            </w:pPr>
            <w:r w:rsidRPr="007447DE">
              <w:rPr>
                <w:sz w:val="20"/>
                <w:szCs w:val="20"/>
                <w:highlight w:val="lightGray"/>
              </w:rPr>
              <w:t>24,000</w:t>
            </w:r>
          </w:p>
        </w:tc>
        <w:bookmarkStart w:id="30" w:name="B_PPG_Cofin_04"/>
        <w:tc>
          <w:tcPr>
            <w:tcW w:w="1440" w:type="dxa"/>
            <w:tcBorders>
              <w:bottom w:val="single" w:sz="4" w:space="0" w:color="auto"/>
            </w:tcBorders>
          </w:tcPr>
          <w:p w:rsidR="00DE39B5" w:rsidRPr="009A4C9D" w:rsidRDefault="00DE39B5" w:rsidP="000A156C">
            <w:pPr>
              <w:jc w:val="right"/>
              <w:rPr>
                <w:sz w:val="20"/>
                <w:szCs w:val="20"/>
              </w:rPr>
            </w:pPr>
            <w:r>
              <w:rPr>
                <w:sz w:val="20"/>
                <w:szCs w:val="20"/>
              </w:rPr>
              <w:fldChar w:fldCharType="begin">
                <w:ffData>
                  <w:name w:val="B_PPG_Cofin_04"/>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25,000</w:t>
            </w:r>
            <w:r>
              <w:rPr>
                <w:sz w:val="20"/>
                <w:szCs w:val="20"/>
              </w:rPr>
              <w:fldChar w:fldCharType="end"/>
            </w:r>
            <w:bookmarkEnd w:id="30"/>
          </w:p>
        </w:tc>
        <w:tc>
          <w:tcPr>
            <w:tcW w:w="1080" w:type="dxa"/>
            <w:tcBorders>
              <w:bottom w:val="single" w:sz="4" w:space="0" w:color="auto"/>
            </w:tcBorders>
          </w:tcPr>
          <w:p w:rsidR="00DE39B5" w:rsidRPr="009A4C9D" w:rsidRDefault="00DE39B5" w:rsidP="000A156C">
            <w:pPr>
              <w:jc w:val="right"/>
              <w:rPr>
                <w:sz w:val="20"/>
                <w:szCs w:val="20"/>
              </w:rPr>
            </w:pPr>
            <w:r>
              <w:rPr>
                <w:sz w:val="20"/>
                <w:szCs w:val="20"/>
              </w:rPr>
              <w:t>49,000</w:t>
            </w:r>
          </w:p>
        </w:tc>
      </w:tr>
      <w:bookmarkStart w:id="31" w:name="B_PPG_Activity_05"/>
      <w:tr w:rsidR="00DE39B5" w:rsidRPr="001D7540" w:rsidTr="000A156C">
        <w:tc>
          <w:tcPr>
            <w:tcW w:w="2340" w:type="dxa"/>
            <w:tcBorders>
              <w:bottom w:val="single" w:sz="4" w:space="0" w:color="auto"/>
            </w:tcBorders>
          </w:tcPr>
          <w:p w:rsidR="00DE39B5" w:rsidRPr="00923609" w:rsidRDefault="00DE39B5" w:rsidP="000A156C">
            <w:r>
              <w:rPr>
                <w:sz w:val="22"/>
                <w:szCs w:val="22"/>
              </w:rPr>
              <w:fldChar w:fldCharType="begin">
                <w:ffData>
                  <w:name w:val="B_PPG_Activity_05"/>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r w:rsidRPr="000E762E">
              <w:rPr>
                <w:noProof/>
                <w:sz w:val="22"/>
                <w:szCs w:val="22"/>
              </w:rPr>
              <w:t>Finalising the UNDP Project Document and CEO Endorsment Request with related additional analysis and information gathering</w:t>
            </w:r>
            <w:r>
              <w:rPr>
                <w:sz w:val="22"/>
                <w:szCs w:val="22"/>
              </w:rPr>
              <w:fldChar w:fldCharType="end"/>
            </w:r>
            <w:bookmarkEnd w:id="31"/>
          </w:p>
        </w:tc>
        <w:bookmarkStart w:id="32" w:name="B_PPG_AcOutput_05"/>
        <w:tc>
          <w:tcPr>
            <w:tcW w:w="2250" w:type="dxa"/>
            <w:tcBorders>
              <w:bottom w:val="single" w:sz="4" w:space="0" w:color="auto"/>
            </w:tcBorders>
          </w:tcPr>
          <w:p w:rsidR="00DE39B5" w:rsidRPr="00923609" w:rsidRDefault="00DE39B5" w:rsidP="000A156C">
            <w:r>
              <w:rPr>
                <w:sz w:val="22"/>
                <w:szCs w:val="22"/>
              </w:rPr>
              <w:fldChar w:fldCharType="begin">
                <w:ffData>
                  <w:name w:val="B_PPG_AcOutput_05"/>
                  <w:enabled/>
                  <w:calcOnExit w:val="0"/>
                  <w:textInput>
                    <w:format w:val="FIRST CAPITAL"/>
                  </w:textInput>
                </w:ffData>
              </w:fldChar>
            </w:r>
            <w:r>
              <w:rPr>
                <w:sz w:val="22"/>
                <w:szCs w:val="22"/>
              </w:rPr>
              <w:instrText xml:space="preserve"> FORMTEXT </w:instrText>
            </w:r>
            <w:r>
              <w:rPr>
                <w:sz w:val="22"/>
                <w:szCs w:val="22"/>
              </w:rPr>
            </w:r>
            <w:r>
              <w:rPr>
                <w:sz w:val="22"/>
                <w:szCs w:val="22"/>
              </w:rPr>
              <w:fldChar w:fldCharType="separate"/>
            </w:r>
            <w:r w:rsidRPr="000E762E">
              <w:rPr>
                <w:noProof/>
                <w:sz w:val="22"/>
                <w:szCs w:val="22"/>
              </w:rPr>
              <w:t>Finalized UNDP Project Document and CEO Endorsment Request</w:t>
            </w:r>
            <w:r>
              <w:rPr>
                <w:sz w:val="22"/>
                <w:szCs w:val="22"/>
              </w:rPr>
              <w:fldChar w:fldCharType="end"/>
            </w:r>
            <w:bookmarkEnd w:id="32"/>
          </w:p>
        </w:tc>
        <w:bookmarkStart w:id="33" w:name="B_PPG_TF_05"/>
        <w:tc>
          <w:tcPr>
            <w:tcW w:w="1080" w:type="dxa"/>
          </w:tcPr>
          <w:p w:rsidR="00DE39B5" w:rsidRPr="001D7540" w:rsidRDefault="00DE39B5" w:rsidP="000A156C">
            <w:pPr>
              <w:rPr>
                <w:b/>
                <w:sz w:val="22"/>
                <w:szCs w:val="22"/>
              </w:rPr>
            </w:pPr>
            <w:r>
              <w:rPr>
                <w:bCs/>
                <w:smallCaps/>
                <w:sz w:val="20"/>
                <w:szCs w:val="20"/>
              </w:rPr>
              <w:fldChar w:fldCharType="begin">
                <w:ffData>
                  <w:name w:val="B_PPG_TF_05"/>
                  <w:enabled/>
                  <w:calcOnExit w:val="0"/>
                  <w:ddList>
                    <w:result w:val="1"/>
                    <w:listEntry w:val="(select)"/>
                    <w:listEntry w:val="GEF TF"/>
                    <w:listEntry w:val="LDCF"/>
                    <w:listEntry w:val="SCCF"/>
                  </w:ddList>
                </w:ffData>
              </w:fldChar>
            </w:r>
            <w:r>
              <w:rPr>
                <w:bCs/>
                <w:smallCaps/>
                <w:sz w:val="20"/>
                <w:szCs w:val="20"/>
              </w:rPr>
              <w:instrText xml:space="preserve"> FORMDROPDOWN </w:instrText>
            </w:r>
            <w:r>
              <w:rPr>
                <w:bCs/>
                <w:smallCaps/>
                <w:sz w:val="20"/>
                <w:szCs w:val="20"/>
              </w:rPr>
            </w:r>
            <w:r>
              <w:rPr>
                <w:bCs/>
                <w:smallCaps/>
                <w:sz w:val="20"/>
                <w:szCs w:val="20"/>
              </w:rPr>
              <w:fldChar w:fldCharType="end"/>
            </w:r>
            <w:bookmarkEnd w:id="33"/>
          </w:p>
        </w:tc>
        <w:bookmarkStart w:id="34" w:name="B_PPG_GEFAmount_05"/>
        <w:tc>
          <w:tcPr>
            <w:tcW w:w="1530" w:type="dxa"/>
            <w:shd w:val="clear" w:color="auto" w:fill="auto"/>
          </w:tcPr>
          <w:p w:rsidR="00DE39B5" w:rsidRPr="009A4C9D" w:rsidRDefault="00DE39B5" w:rsidP="000A156C">
            <w:pPr>
              <w:jc w:val="right"/>
              <w:rPr>
                <w:sz w:val="20"/>
                <w:szCs w:val="20"/>
              </w:rPr>
            </w:pPr>
            <w:r>
              <w:rPr>
                <w:sz w:val="20"/>
                <w:szCs w:val="20"/>
              </w:rPr>
              <w:fldChar w:fldCharType="begin">
                <w:ffData>
                  <w:name w:val="B_PPG_GEFAmount_05"/>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bookmarkStart w:id="35" w:name="B_PPG_Cofin_05"/>
        <w:tc>
          <w:tcPr>
            <w:tcW w:w="1440" w:type="dxa"/>
            <w:tcBorders>
              <w:bottom w:val="single" w:sz="4" w:space="0" w:color="auto"/>
            </w:tcBorders>
          </w:tcPr>
          <w:p w:rsidR="00DE39B5" w:rsidRPr="009A4C9D" w:rsidRDefault="00DE39B5" w:rsidP="000A156C">
            <w:pPr>
              <w:jc w:val="right"/>
              <w:rPr>
                <w:sz w:val="20"/>
                <w:szCs w:val="20"/>
              </w:rPr>
            </w:pPr>
            <w:r>
              <w:rPr>
                <w:sz w:val="20"/>
                <w:szCs w:val="20"/>
              </w:rPr>
              <w:fldChar w:fldCharType="begin">
                <w:ffData>
                  <w:name w:val="B_PPG_Cofin_05"/>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12,000</w:t>
            </w:r>
            <w:r>
              <w:rPr>
                <w:sz w:val="20"/>
                <w:szCs w:val="20"/>
              </w:rPr>
              <w:fldChar w:fldCharType="end"/>
            </w:r>
            <w:bookmarkEnd w:id="35"/>
          </w:p>
        </w:tc>
        <w:bookmarkStart w:id="36" w:name="B_PPG_Total_05"/>
        <w:tc>
          <w:tcPr>
            <w:tcW w:w="1080" w:type="dxa"/>
            <w:tcBorders>
              <w:bottom w:val="single" w:sz="4" w:space="0" w:color="auto"/>
            </w:tcBorders>
          </w:tcPr>
          <w:p w:rsidR="00DE39B5" w:rsidRPr="009A4C9D" w:rsidRDefault="00DE39B5" w:rsidP="000A156C">
            <w:pPr>
              <w:jc w:val="right"/>
              <w:rPr>
                <w:sz w:val="20"/>
                <w:szCs w:val="20"/>
              </w:rPr>
            </w:pPr>
            <w:r>
              <w:rPr>
                <w:sz w:val="20"/>
                <w:szCs w:val="20"/>
              </w:rPr>
              <w:fldChar w:fldCharType="begin">
                <w:ffData>
                  <w:name w:val="B_PPG_Total_05"/>
                  <w:enabled w:val="0"/>
                  <w:calcOnExit/>
                  <w:textInput>
                    <w:type w:val="calculated"/>
                    <w:default w:val="=B_PPG_GEFAmount_05+B_PPG_Cofin_05"/>
                    <w:format w:val="#,##0"/>
                  </w:textInput>
                </w:ffData>
              </w:fldChar>
            </w:r>
            <w:r>
              <w:rPr>
                <w:sz w:val="20"/>
                <w:szCs w:val="20"/>
              </w:rPr>
              <w:instrText xml:space="preserve"> FORMTEXT </w:instrText>
            </w:r>
            <w:r>
              <w:rPr>
                <w:sz w:val="20"/>
                <w:szCs w:val="20"/>
              </w:rPr>
              <w:fldChar w:fldCharType="begin"/>
            </w:r>
            <w:r>
              <w:rPr>
                <w:sz w:val="20"/>
                <w:szCs w:val="20"/>
              </w:rPr>
              <w:instrText xml:space="preserve"> =B_PPG_GEFAmount_05+B_PPG_Cofin_05 </w:instrText>
            </w:r>
            <w:r>
              <w:rPr>
                <w:sz w:val="20"/>
                <w:szCs w:val="20"/>
              </w:rPr>
              <w:fldChar w:fldCharType="separate"/>
            </w:r>
            <w:r>
              <w:rPr>
                <w:noProof/>
                <w:sz w:val="20"/>
                <w:szCs w:val="20"/>
              </w:rPr>
              <w:instrText>12,000</w:instrText>
            </w:r>
            <w:r>
              <w:rPr>
                <w:sz w:val="20"/>
                <w:szCs w:val="20"/>
              </w:rPr>
              <w:fldChar w:fldCharType="end"/>
            </w:r>
            <w:r>
              <w:rPr>
                <w:sz w:val="20"/>
                <w:szCs w:val="20"/>
              </w:rPr>
            </w:r>
            <w:r>
              <w:rPr>
                <w:sz w:val="20"/>
                <w:szCs w:val="20"/>
              </w:rPr>
              <w:fldChar w:fldCharType="separate"/>
            </w:r>
            <w:r>
              <w:rPr>
                <w:noProof/>
                <w:sz w:val="20"/>
                <w:szCs w:val="20"/>
              </w:rPr>
              <w:t>12,000</w:t>
            </w:r>
            <w:r>
              <w:rPr>
                <w:sz w:val="20"/>
                <w:szCs w:val="20"/>
              </w:rPr>
              <w:fldChar w:fldCharType="end"/>
            </w:r>
            <w:bookmarkEnd w:id="36"/>
          </w:p>
        </w:tc>
      </w:tr>
      <w:tr w:rsidR="00DE39B5" w:rsidRPr="001D7540" w:rsidTr="000A156C">
        <w:tc>
          <w:tcPr>
            <w:tcW w:w="4590" w:type="dxa"/>
            <w:gridSpan w:val="2"/>
            <w:tcBorders>
              <w:top w:val="double" w:sz="4" w:space="0" w:color="auto"/>
            </w:tcBorders>
          </w:tcPr>
          <w:p w:rsidR="00DE39B5" w:rsidRPr="001D7540" w:rsidRDefault="00DE39B5" w:rsidP="000A156C">
            <w:pPr>
              <w:rPr>
                <w:b/>
                <w:sz w:val="20"/>
                <w:szCs w:val="20"/>
              </w:rPr>
            </w:pPr>
            <w:r w:rsidRPr="001D7540">
              <w:rPr>
                <w:b/>
                <w:sz w:val="20"/>
                <w:szCs w:val="20"/>
              </w:rPr>
              <w:t xml:space="preserve">Total Project Preparation Financing </w:t>
            </w:r>
          </w:p>
        </w:tc>
        <w:tc>
          <w:tcPr>
            <w:tcW w:w="1080" w:type="dxa"/>
            <w:tcBorders>
              <w:top w:val="double" w:sz="4" w:space="0" w:color="auto"/>
            </w:tcBorders>
          </w:tcPr>
          <w:p w:rsidR="00DE39B5" w:rsidRDefault="00DE39B5" w:rsidP="000A156C">
            <w:pPr>
              <w:jc w:val="right"/>
            </w:pPr>
          </w:p>
        </w:tc>
        <w:bookmarkStart w:id="37" w:name="B_PPG_GEFAmt_Total"/>
        <w:tc>
          <w:tcPr>
            <w:tcW w:w="1530" w:type="dxa"/>
            <w:tcBorders>
              <w:top w:val="double" w:sz="4" w:space="0" w:color="auto"/>
            </w:tcBorders>
            <w:shd w:val="clear" w:color="auto" w:fill="auto"/>
          </w:tcPr>
          <w:p w:rsidR="00DE39B5" w:rsidRPr="009A4C9D" w:rsidRDefault="00DE39B5" w:rsidP="000A156C">
            <w:pPr>
              <w:jc w:val="right"/>
              <w:rPr>
                <w:b/>
                <w:sz w:val="20"/>
                <w:szCs w:val="20"/>
              </w:rPr>
            </w:pPr>
            <w:r>
              <w:rPr>
                <w:b/>
                <w:sz w:val="20"/>
                <w:szCs w:val="20"/>
              </w:rPr>
              <w:fldChar w:fldCharType="begin">
                <w:ffData>
                  <w:name w:val="B_PPG_GEFAmt_Total"/>
                  <w:enabled w:val="0"/>
                  <w:calcOnExit/>
                  <w:textInput>
                    <w:type w:val="calculated"/>
                    <w:default w:val="=SUM(B_PPG_GEFAmount_01,B_PPG_GEFAmount_02,B_PPG_GEFAmount_03,B_PPG_GEFAmount_04,B_PPG_GEFAmount_05,B_PPG_GEFAmount_06,B_PPG_GEFAmount_07,B_PPG_GEFAmount_08,B_PPG_GEFAmount_09,B_PPG_GEFAmount_010,B_PPG_GEFAmount_011,B_PPG_GEFAmount_012)"/>
                  </w:textInput>
                </w:ffData>
              </w:fldChar>
            </w:r>
            <w:r>
              <w:rPr>
                <w:b/>
                <w:sz w:val="20"/>
                <w:szCs w:val="20"/>
              </w:rPr>
              <w:instrText xml:space="preserve"> FORMTEXT </w:instrText>
            </w:r>
            <w:r>
              <w:rPr>
                <w:b/>
                <w:sz w:val="20"/>
                <w:szCs w:val="20"/>
              </w:rPr>
              <w:fldChar w:fldCharType="begin"/>
            </w:r>
            <w:r>
              <w:rPr>
                <w:b/>
                <w:sz w:val="20"/>
                <w:szCs w:val="20"/>
              </w:rPr>
              <w:instrText xml:space="preserve"> =SUM(B_PPG_GEFAmount_01,B_PPG_GEFAmount_02,B_PPG_GEFAmount_03,B_PPG_GEFAmount_04,B_PPG_GEFAmount_05,B_PPG_GEFAmount_06,B_PPG_GEFAmount_07,B_PPG_GEFAmount_08,B_PPG_GEFAmount_09,B_PPG_GEFAmount_010,B_PPG_GEFAmount_011,B_PPG_GEFAmount_012) </w:instrText>
            </w:r>
            <w:r>
              <w:rPr>
                <w:b/>
                <w:sz w:val="20"/>
                <w:szCs w:val="20"/>
              </w:rPr>
              <w:fldChar w:fldCharType="separate"/>
            </w:r>
            <w:r>
              <w:rPr>
                <w:b/>
                <w:noProof/>
                <w:sz w:val="20"/>
                <w:szCs w:val="20"/>
              </w:rPr>
              <w:instrText>80,000</w:instrText>
            </w:r>
            <w:r>
              <w:rPr>
                <w:b/>
                <w:sz w:val="20"/>
                <w:szCs w:val="20"/>
              </w:rPr>
              <w:fldChar w:fldCharType="end"/>
            </w:r>
            <w:r>
              <w:rPr>
                <w:b/>
                <w:sz w:val="20"/>
                <w:szCs w:val="20"/>
              </w:rPr>
            </w:r>
            <w:r>
              <w:rPr>
                <w:b/>
                <w:sz w:val="20"/>
                <w:szCs w:val="20"/>
              </w:rPr>
              <w:fldChar w:fldCharType="separate"/>
            </w:r>
            <w:r>
              <w:rPr>
                <w:b/>
                <w:noProof/>
                <w:sz w:val="20"/>
                <w:szCs w:val="20"/>
              </w:rPr>
              <w:t>80,000</w:t>
            </w:r>
            <w:r>
              <w:rPr>
                <w:b/>
                <w:sz w:val="20"/>
                <w:szCs w:val="20"/>
              </w:rPr>
              <w:fldChar w:fldCharType="end"/>
            </w:r>
            <w:bookmarkEnd w:id="37"/>
          </w:p>
        </w:tc>
        <w:bookmarkStart w:id="38" w:name="B_PPG_Cofin_Total"/>
        <w:tc>
          <w:tcPr>
            <w:tcW w:w="1440" w:type="dxa"/>
            <w:tcBorders>
              <w:top w:val="double" w:sz="4" w:space="0" w:color="auto"/>
            </w:tcBorders>
          </w:tcPr>
          <w:p w:rsidR="00DE39B5" w:rsidRPr="009A4C9D" w:rsidRDefault="00DE39B5" w:rsidP="000A156C">
            <w:pPr>
              <w:jc w:val="right"/>
              <w:rPr>
                <w:b/>
                <w:sz w:val="20"/>
                <w:szCs w:val="20"/>
              </w:rPr>
            </w:pPr>
            <w:r>
              <w:rPr>
                <w:b/>
                <w:sz w:val="20"/>
                <w:szCs w:val="20"/>
              </w:rPr>
              <w:fldChar w:fldCharType="begin">
                <w:ffData>
                  <w:name w:val="B_PPG_Cofin_Total"/>
                  <w:enabled w:val="0"/>
                  <w:calcOnExit/>
                  <w:textInput>
                    <w:type w:val="calculated"/>
                    <w:default w:val="=SUM(B_PPG_Cofin_01,B_PPG_Cofin_02,B_PPG_Cofin_03,B_PPG_Cofin_04,B_PPG_Cofin_05,B_PPG_Cofin_06,B_PPG_Cofin_07,B_PPG_Cofin_08,B_PPG_Cofin_09,B_PPG_Cofin_010,B_PPG_Cofin_011,B_PPG_Cofin_012)"/>
                  </w:textInput>
                </w:ffData>
              </w:fldChar>
            </w:r>
            <w:r>
              <w:rPr>
                <w:b/>
                <w:sz w:val="20"/>
                <w:szCs w:val="20"/>
              </w:rPr>
              <w:instrText xml:space="preserve"> FORMTEXT </w:instrText>
            </w:r>
            <w:r>
              <w:rPr>
                <w:b/>
                <w:sz w:val="20"/>
                <w:szCs w:val="20"/>
              </w:rPr>
              <w:fldChar w:fldCharType="begin"/>
            </w:r>
            <w:r>
              <w:rPr>
                <w:b/>
                <w:sz w:val="20"/>
                <w:szCs w:val="20"/>
              </w:rPr>
              <w:instrText xml:space="preserve"> =SUM(B_PPG_Cofin_01,B_PPG_Cofin_02,B_PPG_Cofin_03,B_PPG_Cofin_04,B_PPG_Cofin_05,B_PPG_Cofin_06,B_PPG_Cofin_07,B_PPG_Cofin_08,B_PPG_Cofin_09,B_PPG_Cofin_010,B_PPG_Cofin_011,B_PPG_Cofin_012) </w:instrText>
            </w:r>
            <w:r>
              <w:rPr>
                <w:b/>
                <w:sz w:val="20"/>
                <w:szCs w:val="20"/>
              </w:rPr>
              <w:fldChar w:fldCharType="separate"/>
            </w:r>
            <w:r>
              <w:rPr>
                <w:b/>
                <w:noProof/>
                <w:sz w:val="20"/>
                <w:szCs w:val="20"/>
              </w:rPr>
              <w:instrText>100,000</w:instrText>
            </w:r>
            <w:r>
              <w:rPr>
                <w:b/>
                <w:sz w:val="20"/>
                <w:szCs w:val="20"/>
              </w:rPr>
              <w:fldChar w:fldCharType="end"/>
            </w:r>
            <w:r>
              <w:rPr>
                <w:b/>
                <w:sz w:val="20"/>
                <w:szCs w:val="20"/>
              </w:rPr>
            </w:r>
            <w:r>
              <w:rPr>
                <w:b/>
                <w:sz w:val="20"/>
                <w:szCs w:val="20"/>
              </w:rPr>
              <w:fldChar w:fldCharType="separate"/>
            </w:r>
            <w:r>
              <w:rPr>
                <w:b/>
                <w:noProof/>
                <w:sz w:val="20"/>
                <w:szCs w:val="20"/>
              </w:rPr>
              <w:t>100,000</w:t>
            </w:r>
            <w:r>
              <w:rPr>
                <w:b/>
                <w:sz w:val="20"/>
                <w:szCs w:val="20"/>
              </w:rPr>
              <w:fldChar w:fldCharType="end"/>
            </w:r>
            <w:bookmarkEnd w:id="38"/>
          </w:p>
        </w:tc>
        <w:bookmarkStart w:id="39" w:name="B_PPG_PCTotal"/>
        <w:tc>
          <w:tcPr>
            <w:tcW w:w="1080" w:type="dxa"/>
            <w:tcBorders>
              <w:top w:val="double" w:sz="4" w:space="0" w:color="auto"/>
            </w:tcBorders>
          </w:tcPr>
          <w:p w:rsidR="00DE39B5" w:rsidRPr="009A4C9D" w:rsidRDefault="00DE39B5" w:rsidP="000A156C">
            <w:pPr>
              <w:jc w:val="right"/>
              <w:rPr>
                <w:b/>
                <w:sz w:val="20"/>
                <w:szCs w:val="20"/>
              </w:rPr>
            </w:pPr>
            <w:r>
              <w:rPr>
                <w:b/>
                <w:sz w:val="20"/>
                <w:szCs w:val="20"/>
              </w:rPr>
              <w:fldChar w:fldCharType="begin">
                <w:ffData>
                  <w:name w:val="B_PPG_PCTotal"/>
                  <w:enabled w:val="0"/>
                  <w:calcOnExit/>
                  <w:textInput>
                    <w:type w:val="calculated"/>
                    <w:default w:val="=SUM(B_PPG_Total_01,B_PPG_Total_02,B_PPG_Total_03,B_PPG_Total_04,B_PPG_Total_05,B_PPG_Total_06,B_PPG_Total_07,B_PPG_Total_08,B_PPG_Total_09,B_PPG_Total_010,B_PPG_Total_011,B_PPG_Total_012)"/>
                  </w:textInput>
                </w:ffData>
              </w:fldChar>
            </w:r>
            <w:r>
              <w:rPr>
                <w:b/>
                <w:sz w:val="20"/>
                <w:szCs w:val="20"/>
              </w:rPr>
              <w:instrText xml:space="preserve"> FORMTEXT </w:instrText>
            </w:r>
            <w:r>
              <w:rPr>
                <w:b/>
                <w:sz w:val="20"/>
                <w:szCs w:val="20"/>
              </w:rPr>
              <w:fldChar w:fldCharType="begin"/>
            </w:r>
            <w:r>
              <w:rPr>
                <w:b/>
                <w:sz w:val="20"/>
                <w:szCs w:val="20"/>
              </w:rPr>
              <w:instrText xml:space="preserve"> =SUM(B_PPG_Total_01,B_PPG_Total_02,B_PPG_Total_03,B_PPG_Total_04,B_PPG_Total_05,B_PPG_Total_06,B_PPG_Total_07,B_PPG_Total_08,B_PPG_Total_09,B_PPG_Total_010,B_PPG_Total_011,B_PPG_Total_012) </w:instrText>
            </w:r>
            <w:r>
              <w:rPr>
                <w:b/>
                <w:sz w:val="20"/>
                <w:szCs w:val="20"/>
              </w:rPr>
              <w:fldChar w:fldCharType="separate"/>
            </w:r>
            <w:r>
              <w:rPr>
                <w:b/>
                <w:noProof/>
                <w:sz w:val="20"/>
                <w:szCs w:val="20"/>
              </w:rPr>
              <w:instrText>180,000</w:instrText>
            </w:r>
            <w:r>
              <w:rPr>
                <w:b/>
                <w:sz w:val="20"/>
                <w:szCs w:val="20"/>
              </w:rPr>
              <w:fldChar w:fldCharType="end"/>
            </w:r>
            <w:r>
              <w:rPr>
                <w:b/>
                <w:sz w:val="20"/>
                <w:szCs w:val="20"/>
              </w:rPr>
            </w:r>
            <w:r>
              <w:rPr>
                <w:b/>
                <w:sz w:val="20"/>
                <w:szCs w:val="20"/>
              </w:rPr>
              <w:fldChar w:fldCharType="separate"/>
            </w:r>
            <w:r>
              <w:rPr>
                <w:b/>
                <w:noProof/>
                <w:sz w:val="20"/>
                <w:szCs w:val="20"/>
              </w:rPr>
              <w:t>180,000</w:t>
            </w:r>
            <w:r>
              <w:rPr>
                <w:b/>
                <w:sz w:val="20"/>
                <w:szCs w:val="20"/>
              </w:rPr>
              <w:fldChar w:fldCharType="end"/>
            </w:r>
            <w:bookmarkEnd w:id="39"/>
          </w:p>
        </w:tc>
      </w:tr>
    </w:tbl>
    <w:p w:rsidR="00DE39B5" w:rsidRDefault="00DE39B5" w:rsidP="00DE39B5">
      <w:pPr>
        <w:rPr>
          <w:rFonts w:ascii="Times New Roman Bold" w:hAnsi="Times New Roman Bold"/>
          <w:b/>
          <w:smallCaps/>
          <w:sz w:val="22"/>
          <w:szCs w:val="22"/>
        </w:rPr>
      </w:pPr>
    </w:p>
    <w:p w:rsidR="00DE39B5" w:rsidRDefault="00DE39B5" w:rsidP="00DE39B5">
      <w:pPr>
        <w:numPr>
          <w:ilvl w:val="0"/>
          <w:numId w:val="3"/>
        </w:numPr>
        <w:rPr>
          <w:rFonts w:ascii="Times New Roman Bold" w:hAnsi="Times New Roman Bold"/>
          <w:b/>
          <w:smallCaps/>
          <w:sz w:val="22"/>
          <w:szCs w:val="22"/>
        </w:rPr>
      </w:pPr>
      <w:r>
        <w:rPr>
          <w:rFonts w:ascii="Times New Roman Bold" w:hAnsi="Times New Roman Bold"/>
          <w:b/>
          <w:smallCaps/>
          <w:sz w:val="22"/>
          <w:szCs w:val="22"/>
        </w:rPr>
        <w:t>Financing plan summary for project preparation grant: ($)</w:t>
      </w:r>
    </w:p>
    <w:p w:rsidR="00DE39B5" w:rsidRDefault="00DE39B5" w:rsidP="00DE39B5">
      <w:pPr>
        <w:ind w:left="360"/>
        <w:rPr>
          <w:rFonts w:ascii="Times New Roman Bold" w:hAnsi="Times New Roman Bold"/>
          <w:b/>
          <w:smallCaps/>
          <w:sz w:val="22"/>
          <w:szCs w:val="22"/>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9"/>
        <w:gridCol w:w="3121"/>
        <w:gridCol w:w="3870"/>
      </w:tblGrid>
      <w:tr w:rsidR="00DE39B5" w:rsidRPr="00B35801" w:rsidTr="000A156C">
        <w:trPr>
          <w:trHeight w:val="251"/>
        </w:trPr>
        <w:tc>
          <w:tcPr>
            <w:tcW w:w="2729" w:type="dxa"/>
            <w:vAlign w:val="center"/>
          </w:tcPr>
          <w:p w:rsidR="00DE39B5" w:rsidRPr="006D4E1C" w:rsidRDefault="00DE39B5" w:rsidP="000A156C">
            <w:pPr>
              <w:jc w:val="center"/>
              <w:rPr>
                <w:sz w:val="22"/>
                <w:szCs w:val="22"/>
              </w:rPr>
            </w:pPr>
          </w:p>
        </w:tc>
        <w:tc>
          <w:tcPr>
            <w:tcW w:w="3121" w:type="dxa"/>
            <w:vAlign w:val="center"/>
          </w:tcPr>
          <w:p w:rsidR="00DE39B5" w:rsidRPr="00B35801" w:rsidRDefault="00DE39B5" w:rsidP="000A156C">
            <w:pPr>
              <w:rPr>
                <w:b/>
                <w:sz w:val="20"/>
                <w:szCs w:val="20"/>
              </w:rPr>
            </w:pPr>
            <w:r w:rsidRPr="00B35801">
              <w:rPr>
                <w:b/>
                <w:sz w:val="20"/>
                <w:szCs w:val="20"/>
              </w:rPr>
              <w:t xml:space="preserve">Project Preparation </w:t>
            </w:r>
          </w:p>
        </w:tc>
        <w:tc>
          <w:tcPr>
            <w:tcW w:w="3870" w:type="dxa"/>
            <w:vAlign w:val="center"/>
          </w:tcPr>
          <w:p w:rsidR="00DE39B5" w:rsidRPr="00B35801" w:rsidRDefault="00DE39B5" w:rsidP="000A156C">
            <w:pPr>
              <w:jc w:val="center"/>
              <w:rPr>
                <w:b/>
                <w:sz w:val="20"/>
                <w:szCs w:val="20"/>
              </w:rPr>
            </w:pPr>
            <w:r>
              <w:rPr>
                <w:b/>
                <w:sz w:val="20"/>
                <w:szCs w:val="20"/>
              </w:rPr>
              <w:t xml:space="preserve">Agency Fee </w:t>
            </w:r>
          </w:p>
        </w:tc>
      </w:tr>
      <w:tr w:rsidR="00DE39B5" w:rsidTr="000A156C">
        <w:trPr>
          <w:trHeight w:val="224"/>
        </w:trPr>
        <w:tc>
          <w:tcPr>
            <w:tcW w:w="2729" w:type="dxa"/>
            <w:tcBorders>
              <w:top w:val="single" w:sz="4" w:space="0" w:color="auto"/>
              <w:left w:val="single" w:sz="4" w:space="0" w:color="auto"/>
              <w:bottom w:val="single" w:sz="4" w:space="0" w:color="auto"/>
              <w:right w:val="single" w:sz="4" w:space="0" w:color="auto"/>
            </w:tcBorders>
            <w:shd w:val="clear" w:color="auto" w:fill="FFFFFF"/>
          </w:tcPr>
          <w:p w:rsidR="00DE39B5" w:rsidRPr="00B35801" w:rsidRDefault="00DE39B5" w:rsidP="000A156C">
            <w:pPr>
              <w:rPr>
                <w:sz w:val="20"/>
                <w:szCs w:val="20"/>
              </w:rPr>
            </w:pPr>
            <w:r w:rsidRPr="00B35801">
              <w:rPr>
                <w:sz w:val="20"/>
                <w:szCs w:val="20"/>
              </w:rPr>
              <w:t>G</w:t>
            </w:r>
            <w:r>
              <w:rPr>
                <w:sz w:val="20"/>
                <w:szCs w:val="20"/>
              </w:rPr>
              <w:t xml:space="preserve">rant Amount </w:t>
            </w:r>
          </w:p>
        </w:tc>
        <w:bookmarkStart w:id="40" w:name="ProjPrepGrantAmt"/>
        <w:tc>
          <w:tcPr>
            <w:tcW w:w="3121" w:type="dxa"/>
            <w:tcBorders>
              <w:left w:val="single" w:sz="4" w:space="0" w:color="auto"/>
              <w:right w:val="single" w:sz="4" w:space="0" w:color="auto"/>
            </w:tcBorders>
            <w:shd w:val="clear" w:color="auto" w:fill="auto"/>
          </w:tcPr>
          <w:p w:rsidR="00DE39B5" w:rsidRPr="006D4E1C" w:rsidRDefault="00DE39B5" w:rsidP="000A156C">
            <w:pPr>
              <w:jc w:val="center"/>
              <w:rPr>
                <w:sz w:val="22"/>
                <w:szCs w:val="22"/>
              </w:rPr>
            </w:pPr>
            <w:r>
              <w:rPr>
                <w:sz w:val="22"/>
                <w:szCs w:val="22"/>
              </w:rPr>
              <w:fldChar w:fldCharType="begin">
                <w:ffData>
                  <w:name w:val="ProjPrepGrantAmt"/>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80,000</w:t>
            </w:r>
            <w:r>
              <w:rPr>
                <w:sz w:val="22"/>
                <w:szCs w:val="22"/>
              </w:rPr>
              <w:fldChar w:fldCharType="end"/>
            </w:r>
            <w:bookmarkEnd w:id="40"/>
          </w:p>
        </w:tc>
        <w:tc>
          <w:tcPr>
            <w:tcW w:w="3870" w:type="dxa"/>
            <w:tcBorders>
              <w:left w:val="single" w:sz="4" w:space="0" w:color="auto"/>
              <w:right w:val="single" w:sz="4" w:space="0" w:color="auto"/>
            </w:tcBorders>
          </w:tcPr>
          <w:p w:rsidR="00DE39B5" w:rsidRDefault="00DE39B5" w:rsidP="000A156C">
            <w:pPr>
              <w:jc w:val="center"/>
            </w:pPr>
            <w:r>
              <w:rPr>
                <w:sz w:val="22"/>
                <w:szCs w:val="22"/>
              </w:rPr>
              <w:t>7,600</w:t>
            </w:r>
          </w:p>
        </w:tc>
      </w:tr>
      <w:tr w:rsidR="00DE39B5" w:rsidRPr="006D4E1C" w:rsidTr="000A156C">
        <w:trPr>
          <w:trHeight w:val="293"/>
        </w:trPr>
        <w:tc>
          <w:tcPr>
            <w:tcW w:w="2729" w:type="dxa"/>
            <w:tcBorders>
              <w:top w:val="single" w:sz="4" w:space="0" w:color="auto"/>
              <w:left w:val="single" w:sz="4" w:space="0" w:color="auto"/>
              <w:bottom w:val="double" w:sz="4" w:space="0" w:color="auto"/>
              <w:right w:val="single" w:sz="4" w:space="0" w:color="auto"/>
            </w:tcBorders>
            <w:shd w:val="clear" w:color="auto" w:fill="FFFFFF"/>
          </w:tcPr>
          <w:p w:rsidR="00DE39B5" w:rsidRPr="00B35801" w:rsidRDefault="00DE39B5" w:rsidP="000A156C">
            <w:pPr>
              <w:rPr>
                <w:sz w:val="20"/>
                <w:szCs w:val="20"/>
              </w:rPr>
            </w:pPr>
            <w:r w:rsidRPr="00B35801">
              <w:rPr>
                <w:sz w:val="20"/>
                <w:szCs w:val="20"/>
              </w:rPr>
              <w:t xml:space="preserve">Co-financing </w:t>
            </w:r>
          </w:p>
        </w:tc>
        <w:bookmarkStart w:id="41" w:name="ProjPrepCoFin"/>
        <w:tc>
          <w:tcPr>
            <w:tcW w:w="3121" w:type="dxa"/>
            <w:tcBorders>
              <w:left w:val="single" w:sz="4" w:space="0" w:color="auto"/>
              <w:bottom w:val="double" w:sz="4" w:space="0" w:color="auto"/>
              <w:right w:val="single" w:sz="4" w:space="0" w:color="auto"/>
            </w:tcBorders>
            <w:shd w:val="clear" w:color="auto" w:fill="auto"/>
            <w:vAlign w:val="center"/>
          </w:tcPr>
          <w:p w:rsidR="00DE39B5" w:rsidRPr="006D4E1C" w:rsidRDefault="00DE39B5" w:rsidP="000A156C">
            <w:pPr>
              <w:jc w:val="center"/>
              <w:rPr>
                <w:sz w:val="22"/>
                <w:szCs w:val="22"/>
              </w:rPr>
            </w:pPr>
            <w:r>
              <w:rPr>
                <w:sz w:val="22"/>
                <w:szCs w:val="22"/>
              </w:rPr>
              <w:fldChar w:fldCharType="begin">
                <w:ffData>
                  <w:name w:val="ProjPrepCoFin"/>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100,000</w:t>
            </w:r>
            <w:r>
              <w:rPr>
                <w:sz w:val="22"/>
                <w:szCs w:val="22"/>
              </w:rPr>
              <w:fldChar w:fldCharType="end"/>
            </w:r>
            <w:bookmarkEnd w:id="41"/>
          </w:p>
        </w:tc>
        <w:tc>
          <w:tcPr>
            <w:tcW w:w="3870" w:type="dxa"/>
            <w:tcBorders>
              <w:left w:val="single" w:sz="4" w:space="0" w:color="auto"/>
              <w:bottom w:val="double" w:sz="4" w:space="0" w:color="auto"/>
              <w:right w:val="single" w:sz="4" w:space="0" w:color="auto"/>
            </w:tcBorders>
            <w:shd w:val="clear" w:color="auto" w:fill="C0C0C0"/>
          </w:tcPr>
          <w:p w:rsidR="00DE39B5" w:rsidRPr="006D4E1C" w:rsidRDefault="00DE39B5" w:rsidP="000A156C">
            <w:pPr>
              <w:jc w:val="right"/>
              <w:rPr>
                <w:sz w:val="22"/>
                <w:szCs w:val="22"/>
              </w:rPr>
            </w:pPr>
          </w:p>
        </w:tc>
      </w:tr>
      <w:tr w:rsidR="00DE39B5" w:rsidRPr="006D4E1C" w:rsidTr="000A156C">
        <w:trPr>
          <w:trHeight w:val="258"/>
        </w:trPr>
        <w:tc>
          <w:tcPr>
            <w:tcW w:w="2729" w:type="dxa"/>
            <w:tcBorders>
              <w:top w:val="double" w:sz="4" w:space="0" w:color="auto"/>
              <w:left w:val="single" w:sz="4" w:space="0" w:color="auto"/>
              <w:bottom w:val="single" w:sz="4" w:space="0" w:color="auto"/>
              <w:right w:val="single" w:sz="4" w:space="0" w:color="auto"/>
            </w:tcBorders>
          </w:tcPr>
          <w:p w:rsidR="00DE39B5" w:rsidRPr="006D4E1C" w:rsidRDefault="00DE39B5" w:rsidP="000A156C">
            <w:pPr>
              <w:rPr>
                <w:b/>
                <w:sz w:val="22"/>
                <w:szCs w:val="22"/>
              </w:rPr>
            </w:pPr>
            <w:r w:rsidRPr="006D4E1C">
              <w:rPr>
                <w:b/>
                <w:sz w:val="22"/>
                <w:szCs w:val="22"/>
              </w:rPr>
              <w:t>Total</w:t>
            </w:r>
          </w:p>
        </w:tc>
        <w:tc>
          <w:tcPr>
            <w:tcW w:w="3121" w:type="dxa"/>
            <w:tcBorders>
              <w:top w:val="double" w:sz="4" w:space="0" w:color="auto"/>
              <w:left w:val="single" w:sz="4" w:space="0" w:color="auto"/>
              <w:bottom w:val="single" w:sz="4" w:space="0" w:color="auto"/>
              <w:right w:val="single" w:sz="4" w:space="0" w:color="auto"/>
            </w:tcBorders>
            <w:shd w:val="clear" w:color="auto" w:fill="auto"/>
          </w:tcPr>
          <w:p w:rsidR="00DE39B5" w:rsidRPr="006D4E1C" w:rsidRDefault="00DE39B5" w:rsidP="000A156C">
            <w:pPr>
              <w:tabs>
                <w:tab w:val="left" w:pos="2095"/>
              </w:tabs>
              <w:ind w:right="72"/>
              <w:jc w:val="center"/>
              <w:rPr>
                <w:sz w:val="22"/>
                <w:szCs w:val="22"/>
              </w:rPr>
            </w:pPr>
            <w:bookmarkStart w:id="42" w:name="C_PPG_Total"/>
            <w:r>
              <w:rPr>
                <w:sz w:val="22"/>
                <w:szCs w:val="22"/>
              </w:rPr>
              <w:t xml:space="preserve">  </w:t>
            </w:r>
            <w:bookmarkStart w:id="43" w:name="C_PP_Total"/>
            <w:bookmarkEnd w:id="42"/>
            <w:r>
              <w:rPr>
                <w:sz w:val="22"/>
                <w:szCs w:val="22"/>
              </w:rPr>
              <w:fldChar w:fldCharType="begin">
                <w:ffData>
                  <w:name w:val="C_PP_Tot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180,000</w:t>
            </w:r>
            <w:r>
              <w:rPr>
                <w:sz w:val="22"/>
                <w:szCs w:val="22"/>
              </w:rPr>
              <w:fldChar w:fldCharType="end"/>
            </w:r>
            <w:bookmarkEnd w:id="43"/>
          </w:p>
        </w:tc>
        <w:tc>
          <w:tcPr>
            <w:tcW w:w="3870" w:type="dxa"/>
            <w:tcBorders>
              <w:top w:val="double" w:sz="4" w:space="0" w:color="auto"/>
              <w:left w:val="single" w:sz="4" w:space="0" w:color="auto"/>
              <w:bottom w:val="single" w:sz="4" w:space="0" w:color="auto"/>
              <w:right w:val="single" w:sz="4" w:space="0" w:color="auto"/>
            </w:tcBorders>
          </w:tcPr>
          <w:p w:rsidR="00DE39B5" w:rsidRPr="006D4E1C" w:rsidRDefault="00DE39B5" w:rsidP="000A156C">
            <w:pPr>
              <w:jc w:val="center"/>
              <w:rPr>
                <w:sz w:val="22"/>
                <w:szCs w:val="22"/>
              </w:rPr>
            </w:pPr>
            <w:r>
              <w:rPr>
                <w:sz w:val="22"/>
                <w:szCs w:val="22"/>
              </w:rPr>
              <w:t>7,600</w:t>
            </w:r>
          </w:p>
        </w:tc>
      </w:tr>
    </w:tbl>
    <w:p w:rsidR="00DE39B5" w:rsidRDefault="00DE39B5" w:rsidP="00DE39B5">
      <w:pPr>
        <w:pStyle w:val="Footer"/>
        <w:tabs>
          <w:tab w:val="clear" w:pos="4320"/>
          <w:tab w:val="clear" w:pos="8640"/>
        </w:tabs>
        <w:rPr>
          <w:b/>
          <w:smallCaps/>
        </w:rPr>
      </w:pPr>
    </w:p>
    <w:p w:rsidR="00DE39B5" w:rsidRDefault="00DE39B5" w:rsidP="00DE39B5">
      <w:pPr>
        <w:numPr>
          <w:ilvl w:val="0"/>
          <w:numId w:val="3"/>
        </w:numPr>
        <w:rPr>
          <w:b/>
          <w:sz w:val="16"/>
          <w:szCs w:val="16"/>
          <w:vertAlign w:val="superscript"/>
        </w:rPr>
      </w:pPr>
      <w:r w:rsidRPr="00BB579C">
        <w:rPr>
          <w:rFonts w:ascii="Times New Roman Bold" w:hAnsi="Times New Roman Bold"/>
          <w:b/>
          <w:smallCaps/>
          <w:sz w:val="22"/>
          <w:szCs w:val="22"/>
        </w:rPr>
        <w:t>PPG</w:t>
      </w:r>
      <w:r>
        <w:rPr>
          <w:b/>
          <w:smallCaps/>
        </w:rPr>
        <w:t xml:space="preserve"> Amount </w:t>
      </w:r>
      <w:r w:rsidRPr="00211B61">
        <w:rPr>
          <w:b/>
          <w:smallCaps/>
        </w:rPr>
        <w:t xml:space="preserve">requested by </w:t>
      </w:r>
      <w:proofErr w:type="gramStart"/>
      <w:r w:rsidRPr="00211B61">
        <w:rPr>
          <w:b/>
          <w:smallCaps/>
        </w:rPr>
        <w:t>agency(</w:t>
      </w:r>
      <w:proofErr w:type="spellStart"/>
      <w:proofErr w:type="gramEnd"/>
      <w:r w:rsidRPr="00211B61">
        <w:rPr>
          <w:b/>
          <w:smallCaps/>
        </w:rPr>
        <w:t>ies</w:t>
      </w:r>
      <w:proofErr w:type="spellEnd"/>
      <w:r w:rsidRPr="00211B61">
        <w:rPr>
          <w:b/>
          <w:smallCaps/>
        </w:rPr>
        <w:t>), focal area(s) and country(</w:t>
      </w:r>
      <w:proofErr w:type="spellStart"/>
      <w:r w:rsidRPr="00211B61">
        <w:rPr>
          <w:b/>
          <w:smallCaps/>
        </w:rPr>
        <w:t>ies</w:t>
      </w:r>
      <w:proofErr w:type="spellEnd"/>
      <w:r w:rsidRPr="00211B61">
        <w:rPr>
          <w:b/>
          <w:smallCaps/>
        </w:rPr>
        <w:t>)</w:t>
      </w:r>
      <w:r w:rsidRPr="00211B61">
        <w:rPr>
          <w:b/>
          <w:smallCaps/>
          <w:sz w:val="16"/>
          <w:szCs w:val="16"/>
          <w:vertAlign w:val="superscript"/>
        </w:rPr>
        <w:t xml:space="preserve"> </w:t>
      </w:r>
      <w:r w:rsidRPr="00211B61">
        <w:rPr>
          <w:b/>
          <w:sz w:val="16"/>
          <w:szCs w:val="16"/>
          <w:vertAlign w:val="superscript"/>
        </w:rPr>
        <w:t>1</w:t>
      </w:r>
      <w:r>
        <w:rPr>
          <w:b/>
          <w:sz w:val="22"/>
          <w:szCs w:val="16"/>
        </w:rPr>
        <w:t>: N.A.</w:t>
      </w:r>
    </w:p>
    <w:p w:rsidR="00DE39B5" w:rsidRPr="00211B61" w:rsidRDefault="00DE39B5" w:rsidP="00DE39B5">
      <w:pPr>
        <w:pStyle w:val="Footer"/>
        <w:tabs>
          <w:tab w:val="clear" w:pos="4320"/>
          <w:tab w:val="clear" w:pos="8640"/>
        </w:tabs>
        <w:rPr>
          <w:sz w:val="18"/>
          <w:szCs w:val="18"/>
        </w:rPr>
      </w:pPr>
      <w:r>
        <w:rPr>
          <w:rFonts w:ascii="Times New Roman Bold" w:hAnsi="Times New Roman Bold"/>
          <w:b/>
          <w:smallCaps/>
        </w:rPr>
        <w:t xml:space="preserve">        </w:t>
      </w:r>
      <w:r w:rsidRPr="00014266">
        <w:t xml:space="preserve"> </w:t>
      </w:r>
      <w:r w:rsidRPr="00AB1359">
        <w:rPr>
          <w:rFonts w:ascii="Times New Roman Bold" w:hAnsi="Times New Roman Bold"/>
          <w:smallCaps/>
          <w:sz w:val="16"/>
          <w:szCs w:val="16"/>
          <w:vertAlign w:val="superscript"/>
        </w:rPr>
        <w:t>1</w:t>
      </w:r>
      <w:r>
        <w:t xml:space="preserve"> </w:t>
      </w:r>
      <w:r w:rsidRPr="00AB1359">
        <w:rPr>
          <w:sz w:val="16"/>
          <w:szCs w:val="16"/>
        </w:rPr>
        <w:t>No need to provide information for this table if it is a single focal area, single country and single GEF Agency project.</w:t>
      </w:r>
    </w:p>
    <w:p w:rsidR="00DE39B5" w:rsidRDefault="00DE39B5" w:rsidP="00DE39B5">
      <w:pPr>
        <w:rPr>
          <w:rFonts w:ascii="Times New Roman Bold" w:hAnsi="Times New Roman Bold"/>
          <w:b/>
          <w:smallCaps/>
          <w:sz w:val="22"/>
          <w:szCs w:val="22"/>
        </w:rPr>
      </w:pPr>
    </w:p>
    <w:p w:rsidR="00DE39B5" w:rsidRDefault="00DE39B5" w:rsidP="00DE39B5">
      <w:pPr>
        <w:numPr>
          <w:ilvl w:val="0"/>
          <w:numId w:val="3"/>
        </w:numPr>
        <w:rPr>
          <w:rFonts w:ascii="Times New Roman Bold" w:hAnsi="Times New Roman Bold"/>
          <w:b/>
          <w:smallCaps/>
          <w:sz w:val="22"/>
          <w:szCs w:val="22"/>
        </w:rPr>
      </w:pPr>
      <w:r w:rsidRPr="006D4E1C">
        <w:rPr>
          <w:rFonts w:ascii="Times New Roman Bold" w:hAnsi="Times New Roman Bold"/>
          <w:b/>
          <w:smallCaps/>
          <w:sz w:val="22"/>
          <w:szCs w:val="22"/>
        </w:rPr>
        <w:t xml:space="preserve">PPG </w:t>
      </w:r>
      <w:r>
        <w:rPr>
          <w:rFonts w:ascii="Times New Roman Bold" w:hAnsi="Times New Roman Bold"/>
          <w:b/>
          <w:smallCaps/>
          <w:sz w:val="22"/>
          <w:szCs w:val="22"/>
        </w:rPr>
        <w:t>B</w:t>
      </w:r>
      <w:r w:rsidRPr="006D4E1C">
        <w:rPr>
          <w:rFonts w:ascii="Times New Roman Bold" w:hAnsi="Times New Roman Bold"/>
          <w:b/>
          <w:smallCaps/>
          <w:sz w:val="22"/>
          <w:szCs w:val="22"/>
        </w:rPr>
        <w:t>udget</w:t>
      </w:r>
    </w:p>
    <w:p w:rsidR="00DE39B5" w:rsidRPr="006D4E1C" w:rsidRDefault="00DE39B5" w:rsidP="00DE39B5">
      <w:pPr>
        <w:ind w:left="360"/>
        <w:rPr>
          <w:rFonts w:ascii="Times New Roman Bold" w:hAnsi="Times New Roman Bold"/>
          <w:b/>
          <w:smallCaps/>
          <w:sz w:val="22"/>
          <w:szCs w:val="22"/>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980"/>
        <w:gridCol w:w="1440"/>
        <w:gridCol w:w="1440"/>
        <w:gridCol w:w="2070"/>
      </w:tblGrid>
      <w:tr w:rsidR="00DE39B5" w:rsidRPr="001D7540" w:rsidTr="000A156C">
        <w:trPr>
          <w:trHeight w:val="737"/>
        </w:trPr>
        <w:tc>
          <w:tcPr>
            <w:tcW w:w="2700" w:type="dxa"/>
            <w:vAlign w:val="center"/>
          </w:tcPr>
          <w:p w:rsidR="00DE39B5" w:rsidRPr="001D7540" w:rsidRDefault="00DE39B5" w:rsidP="000A156C">
            <w:pPr>
              <w:pStyle w:val="Heading3"/>
              <w:jc w:val="center"/>
              <w:rPr>
                <w:bCs w:val="0"/>
                <w:sz w:val="20"/>
                <w:szCs w:val="20"/>
              </w:rPr>
            </w:pPr>
            <w:r>
              <w:rPr>
                <w:bCs w:val="0"/>
                <w:sz w:val="20"/>
                <w:szCs w:val="20"/>
              </w:rPr>
              <w:lastRenderedPageBreak/>
              <w:t xml:space="preserve">Cost </w:t>
            </w:r>
            <w:r w:rsidRPr="001D7540">
              <w:rPr>
                <w:bCs w:val="0"/>
                <w:sz w:val="20"/>
                <w:szCs w:val="20"/>
              </w:rPr>
              <w:t>Items</w:t>
            </w:r>
          </w:p>
        </w:tc>
        <w:tc>
          <w:tcPr>
            <w:tcW w:w="1980" w:type="dxa"/>
            <w:vAlign w:val="center"/>
          </w:tcPr>
          <w:p w:rsidR="00DE39B5" w:rsidRPr="00E10023" w:rsidRDefault="00DE39B5" w:rsidP="000A156C">
            <w:pPr>
              <w:pStyle w:val="Heading3"/>
              <w:jc w:val="center"/>
              <w:rPr>
                <w:bCs w:val="0"/>
                <w:sz w:val="20"/>
                <w:szCs w:val="20"/>
              </w:rPr>
            </w:pPr>
            <w:r w:rsidRPr="001D7540">
              <w:rPr>
                <w:bCs w:val="0"/>
                <w:sz w:val="20"/>
                <w:szCs w:val="20"/>
              </w:rPr>
              <w:t>Total Estimated Person Weeks for Grant (PW)</w:t>
            </w:r>
          </w:p>
        </w:tc>
        <w:tc>
          <w:tcPr>
            <w:tcW w:w="1440" w:type="dxa"/>
          </w:tcPr>
          <w:p w:rsidR="00DE39B5" w:rsidRPr="001D7540" w:rsidRDefault="00DE39B5" w:rsidP="000A156C">
            <w:pPr>
              <w:jc w:val="center"/>
              <w:rPr>
                <w:b/>
                <w:sz w:val="20"/>
                <w:szCs w:val="20"/>
              </w:rPr>
            </w:pPr>
          </w:p>
          <w:p w:rsidR="00DE39B5" w:rsidRPr="001D7F53" w:rsidRDefault="00DE39B5" w:rsidP="000A156C">
            <w:pPr>
              <w:pStyle w:val="Heading3"/>
              <w:jc w:val="center"/>
              <w:rPr>
                <w:bCs w:val="0"/>
                <w:iCs/>
                <w:color w:val="000000"/>
                <w:sz w:val="20"/>
                <w:szCs w:val="20"/>
              </w:rPr>
            </w:pPr>
            <w:r>
              <w:rPr>
                <w:bCs w:val="0"/>
                <w:iCs/>
                <w:color w:val="000000"/>
                <w:sz w:val="20"/>
                <w:szCs w:val="20"/>
              </w:rPr>
              <w:t>Grant Amount ($)</w:t>
            </w:r>
          </w:p>
        </w:tc>
        <w:tc>
          <w:tcPr>
            <w:tcW w:w="1440" w:type="dxa"/>
            <w:vAlign w:val="center"/>
          </w:tcPr>
          <w:p w:rsidR="00DE39B5" w:rsidRPr="001D7540" w:rsidRDefault="00DE39B5" w:rsidP="000A156C">
            <w:pPr>
              <w:pStyle w:val="Heading3"/>
              <w:jc w:val="center"/>
              <w:rPr>
                <w:bCs w:val="0"/>
                <w:sz w:val="20"/>
                <w:szCs w:val="20"/>
              </w:rPr>
            </w:pPr>
            <w:r w:rsidRPr="001D7540">
              <w:rPr>
                <w:bCs w:val="0"/>
                <w:sz w:val="20"/>
                <w:szCs w:val="20"/>
              </w:rPr>
              <w:t>Co-financing ($)</w:t>
            </w:r>
          </w:p>
        </w:tc>
        <w:tc>
          <w:tcPr>
            <w:tcW w:w="2070" w:type="dxa"/>
            <w:vAlign w:val="center"/>
          </w:tcPr>
          <w:p w:rsidR="00DE39B5" w:rsidRPr="001D7540" w:rsidRDefault="00DE39B5" w:rsidP="000A156C">
            <w:pPr>
              <w:pStyle w:val="Heading3"/>
              <w:jc w:val="center"/>
              <w:rPr>
                <w:bCs w:val="0"/>
                <w:sz w:val="20"/>
                <w:szCs w:val="20"/>
              </w:rPr>
            </w:pPr>
            <w:proofErr w:type="gramStart"/>
            <w:r w:rsidRPr="001D7540">
              <w:rPr>
                <w:bCs w:val="0"/>
                <w:sz w:val="20"/>
                <w:szCs w:val="20"/>
              </w:rPr>
              <w:t>Total(</w:t>
            </w:r>
            <w:proofErr w:type="gramEnd"/>
            <w:r w:rsidRPr="001D7540">
              <w:rPr>
                <w:bCs w:val="0"/>
                <w:sz w:val="20"/>
                <w:szCs w:val="20"/>
              </w:rPr>
              <w:t>$)</w:t>
            </w:r>
          </w:p>
        </w:tc>
      </w:tr>
      <w:tr w:rsidR="00DE39B5" w:rsidRPr="001D7540" w:rsidTr="000A156C">
        <w:tc>
          <w:tcPr>
            <w:tcW w:w="2700" w:type="dxa"/>
          </w:tcPr>
          <w:p w:rsidR="00DE39B5" w:rsidRPr="001D7540" w:rsidRDefault="00DE39B5" w:rsidP="000A156C">
            <w:pPr>
              <w:pStyle w:val="Heading3"/>
              <w:rPr>
                <w:b w:val="0"/>
                <w:bCs w:val="0"/>
                <w:sz w:val="22"/>
                <w:szCs w:val="22"/>
              </w:rPr>
            </w:pPr>
            <w:r w:rsidRPr="001D7540">
              <w:rPr>
                <w:b w:val="0"/>
                <w:bCs w:val="0"/>
                <w:sz w:val="22"/>
                <w:szCs w:val="22"/>
              </w:rPr>
              <w:t>Local consultants *</w:t>
            </w:r>
          </w:p>
        </w:tc>
        <w:bookmarkStart w:id="44" w:name="E_LocalConsult_PW"/>
        <w:tc>
          <w:tcPr>
            <w:tcW w:w="1980" w:type="dxa"/>
          </w:tcPr>
          <w:p w:rsidR="00DE39B5" w:rsidRPr="001D7540" w:rsidRDefault="00DE39B5" w:rsidP="000A156C">
            <w:pPr>
              <w:jc w:val="center"/>
              <w:rPr>
                <w:sz w:val="22"/>
                <w:szCs w:val="22"/>
              </w:rPr>
            </w:pPr>
            <w:r>
              <w:rPr>
                <w:sz w:val="22"/>
                <w:szCs w:val="22"/>
              </w:rPr>
              <w:fldChar w:fldCharType="begin">
                <w:ffData>
                  <w:name w:val="E_LocalConsult_PW"/>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15.00</w:t>
            </w:r>
            <w:r>
              <w:rPr>
                <w:sz w:val="22"/>
                <w:szCs w:val="22"/>
              </w:rPr>
              <w:fldChar w:fldCharType="end"/>
            </w:r>
            <w:bookmarkEnd w:id="44"/>
          </w:p>
        </w:tc>
        <w:bookmarkStart w:id="45" w:name="E_LocalConsult_GEF"/>
        <w:tc>
          <w:tcPr>
            <w:tcW w:w="1440" w:type="dxa"/>
            <w:shd w:val="clear" w:color="auto" w:fill="auto"/>
          </w:tcPr>
          <w:p w:rsidR="00DE39B5" w:rsidRPr="001D7540" w:rsidRDefault="00DE39B5" w:rsidP="000A156C">
            <w:pPr>
              <w:jc w:val="right"/>
              <w:rPr>
                <w:sz w:val="22"/>
                <w:szCs w:val="22"/>
              </w:rPr>
            </w:pPr>
            <w:r>
              <w:rPr>
                <w:sz w:val="22"/>
                <w:szCs w:val="22"/>
              </w:rPr>
              <w:fldChar w:fldCharType="begin">
                <w:ffData>
                  <w:name w:val="E_LocalConsult_GEF"/>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37,500</w:t>
            </w:r>
            <w:r>
              <w:rPr>
                <w:sz w:val="22"/>
                <w:szCs w:val="22"/>
              </w:rPr>
              <w:fldChar w:fldCharType="end"/>
            </w:r>
            <w:bookmarkEnd w:id="45"/>
          </w:p>
        </w:tc>
        <w:bookmarkStart w:id="46" w:name="E_LocalConsult_cofin"/>
        <w:tc>
          <w:tcPr>
            <w:tcW w:w="1440" w:type="dxa"/>
          </w:tcPr>
          <w:p w:rsidR="00DE39B5" w:rsidRPr="001D7540" w:rsidRDefault="00DE39B5" w:rsidP="000A156C">
            <w:pPr>
              <w:jc w:val="right"/>
              <w:rPr>
                <w:sz w:val="22"/>
                <w:szCs w:val="22"/>
              </w:rPr>
            </w:pPr>
            <w:r>
              <w:rPr>
                <w:sz w:val="22"/>
                <w:szCs w:val="22"/>
              </w:rPr>
              <w:fldChar w:fldCharType="begin">
                <w:ffData>
                  <w:name w:val="E_LocalConsult_cofin"/>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35,000</w:t>
            </w:r>
            <w:r>
              <w:rPr>
                <w:sz w:val="22"/>
                <w:szCs w:val="22"/>
              </w:rPr>
              <w:fldChar w:fldCharType="end"/>
            </w:r>
            <w:bookmarkEnd w:id="46"/>
          </w:p>
        </w:tc>
        <w:bookmarkStart w:id="47" w:name="E_LocalConTotal"/>
        <w:tc>
          <w:tcPr>
            <w:tcW w:w="2070" w:type="dxa"/>
          </w:tcPr>
          <w:p w:rsidR="00DE39B5" w:rsidRPr="001D7540" w:rsidRDefault="00DE39B5" w:rsidP="000A156C">
            <w:pPr>
              <w:jc w:val="right"/>
              <w:rPr>
                <w:sz w:val="22"/>
                <w:szCs w:val="22"/>
              </w:rPr>
            </w:pPr>
            <w:r>
              <w:rPr>
                <w:sz w:val="22"/>
                <w:szCs w:val="22"/>
              </w:rPr>
              <w:fldChar w:fldCharType="begin">
                <w:ffData>
                  <w:name w:val="E_LocalConTotal"/>
                  <w:enabled w:val="0"/>
                  <w:calcOnExit/>
                  <w:textInput>
                    <w:type w:val="calculated"/>
                    <w:default w:val="=E_LocalConsult_GEF+E_LocalConsult_cofin"/>
                    <w:format w:val="#,##0"/>
                  </w:textInput>
                </w:ffData>
              </w:fldChar>
            </w:r>
            <w:r>
              <w:rPr>
                <w:sz w:val="22"/>
                <w:szCs w:val="22"/>
              </w:rPr>
              <w:instrText xml:space="preserve"> FORMTEXT </w:instrText>
            </w:r>
            <w:r>
              <w:rPr>
                <w:sz w:val="22"/>
                <w:szCs w:val="22"/>
              </w:rPr>
              <w:fldChar w:fldCharType="begin"/>
            </w:r>
            <w:r>
              <w:rPr>
                <w:sz w:val="22"/>
                <w:szCs w:val="22"/>
              </w:rPr>
              <w:instrText xml:space="preserve"> =E_LocalConsult_GEF+E_LocalConsult_cofin </w:instrText>
            </w:r>
            <w:r>
              <w:rPr>
                <w:sz w:val="22"/>
                <w:szCs w:val="22"/>
              </w:rPr>
              <w:fldChar w:fldCharType="separate"/>
            </w:r>
            <w:r>
              <w:rPr>
                <w:noProof/>
                <w:sz w:val="22"/>
                <w:szCs w:val="22"/>
              </w:rPr>
              <w:instrText>72,500</w:instrText>
            </w:r>
            <w:r>
              <w:rPr>
                <w:sz w:val="22"/>
                <w:szCs w:val="22"/>
              </w:rPr>
              <w:fldChar w:fldCharType="end"/>
            </w:r>
            <w:r>
              <w:rPr>
                <w:sz w:val="22"/>
                <w:szCs w:val="22"/>
              </w:rPr>
            </w:r>
            <w:r>
              <w:rPr>
                <w:sz w:val="22"/>
                <w:szCs w:val="22"/>
              </w:rPr>
              <w:fldChar w:fldCharType="separate"/>
            </w:r>
            <w:r>
              <w:rPr>
                <w:noProof/>
                <w:sz w:val="22"/>
                <w:szCs w:val="22"/>
              </w:rPr>
              <w:t>72,500</w:t>
            </w:r>
            <w:r>
              <w:rPr>
                <w:sz w:val="22"/>
                <w:szCs w:val="22"/>
              </w:rPr>
              <w:fldChar w:fldCharType="end"/>
            </w:r>
            <w:bookmarkEnd w:id="47"/>
          </w:p>
        </w:tc>
      </w:tr>
      <w:tr w:rsidR="00DE39B5" w:rsidRPr="001D7540" w:rsidTr="000A156C">
        <w:tc>
          <w:tcPr>
            <w:tcW w:w="2700" w:type="dxa"/>
            <w:tcBorders>
              <w:top w:val="single" w:sz="4" w:space="0" w:color="auto"/>
            </w:tcBorders>
          </w:tcPr>
          <w:p w:rsidR="00DE39B5" w:rsidRPr="001D7540" w:rsidRDefault="00DE39B5" w:rsidP="000A156C">
            <w:pPr>
              <w:pStyle w:val="Heading3"/>
              <w:rPr>
                <w:b w:val="0"/>
                <w:bCs w:val="0"/>
                <w:sz w:val="22"/>
                <w:szCs w:val="22"/>
              </w:rPr>
            </w:pPr>
            <w:r w:rsidRPr="001D7540">
              <w:rPr>
                <w:b w:val="0"/>
                <w:bCs w:val="0"/>
                <w:sz w:val="22"/>
                <w:szCs w:val="22"/>
              </w:rPr>
              <w:t>International consultants*</w:t>
            </w:r>
          </w:p>
        </w:tc>
        <w:bookmarkStart w:id="48" w:name="E_IntConsult_PW"/>
        <w:tc>
          <w:tcPr>
            <w:tcW w:w="1980" w:type="dxa"/>
            <w:tcBorders>
              <w:top w:val="single" w:sz="4" w:space="0" w:color="auto"/>
            </w:tcBorders>
          </w:tcPr>
          <w:p w:rsidR="00DE39B5" w:rsidRPr="001D7540" w:rsidRDefault="00DE39B5" w:rsidP="000A156C">
            <w:pPr>
              <w:jc w:val="center"/>
              <w:rPr>
                <w:sz w:val="22"/>
                <w:szCs w:val="22"/>
              </w:rPr>
            </w:pPr>
            <w:r>
              <w:rPr>
                <w:sz w:val="22"/>
                <w:szCs w:val="22"/>
              </w:rPr>
              <w:fldChar w:fldCharType="begin">
                <w:ffData>
                  <w:name w:val="E_IntConsult_PW"/>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9.00</w:t>
            </w:r>
            <w:r>
              <w:rPr>
                <w:sz w:val="22"/>
                <w:szCs w:val="22"/>
              </w:rPr>
              <w:fldChar w:fldCharType="end"/>
            </w:r>
            <w:bookmarkEnd w:id="48"/>
          </w:p>
        </w:tc>
        <w:bookmarkStart w:id="49" w:name="E_IntConsult_GEF"/>
        <w:tc>
          <w:tcPr>
            <w:tcW w:w="1440" w:type="dxa"/>
            <w:shd w:val="clear" w:color="auto" w:fill="auto"/>
          </w:tcPr>
          <w:p w:rsidR="00DE39B5" w:rsidRPr="001D7540" w:rsidRDefault="00DE39B5" w:rsidP="000A156C">
            <w:pPr>
              <w:jc w:val="right"/>
              <w:rPr>
                <w:sz w:val="22"/>
                <w:szCs w:val="22"/>
              </w:rPr>
            </w:pPr>
            <w:r>
              <w:rPr>
                <w:sz w:val="22"/>
                <w:szCs w:val="22"/>
              </w:rPr>
              <w:fldChar w:fldCharType="begin">
                <w:ffData>
                  <w:name w:val="E_IntConsult_GEF"/>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36,000</w:t>
            </w:r>
            <w:r>
              <w:rPr>
                <w:sz w:val="22"/>
                <w:szCs w:val="22"/>
              </w:rPr>
              <w:fldChar w:fldCharType="end"/>
            </w:r>
            <w:bookmarkEnd w:id="49"/>
          </w:p>
        </w:tc>
        <w:bookmarkStart w:id="50" w:name="E_IntConsult_cofin"/>
        <w:tc>
          <w:tcPr>
            <w:tcW w:w="1440" w:type="dxa"/>
            <w:tcBorders>
              <w:top w:val="single" w:sz="4" w:space="0" w:color="auto"/>
            </w:tcBorders>
          </w:tcPr>
          <w:p w:rsidR="00DE39B5" w:rsidRPr="001D7540" w:rsidRDefault="00DE39B5" w:rsidP="000A156C">
            <w:pPr>
              <w:jc w:val="right"/>
              <w:rPr>
                <w:sz w:val="22"/>
                <w:szCs w:val="22"/>
              </w:rPr>
            </w:pPr>
            <w:r>
              <w:rPr>
                <w:sz w:val="22"/>
                <w:szCs w:val="22"/>
              </w:rPr>
              <w:fldChar w:fldCharType="begin">
                <w:ffData>
                  <w:name w:val="E_IntConsult_cofin"/>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15,000</w:t>
            </w:r>
            <w:r>
              <w:rPr>
                <w:sz w:val="22"/>
                <w:szCs w:val="22"/>
              </w:rPr>
              <w:fldChar w:fldCharType="end"/>
            </w:r>
            <w:bookmarkEnd w:id="50"/>
          </w:p>
        </w:tc>
        <w:bookmarkStart w:id="51" w:name="E_IntConTotal"/>
        <w:tc>
          <w:tcPr>
            <w:tcW w:w="2070" w:type="dxa"/>
            <w:tcBorders>
              <w:top w:val="single" w:sz="4" w:space="0" w:color="auto"/>
            </w:tcBorders>
          </w:tcPr>
          <w:p w:rsidR="00DE39B5" w:rsidRPr="001D7540" w:rsidRDefault="00DE39B5" w:rsidP="000A156C">
            <w:pPr>
              <w:jc w:val="right"/>
              <w:rPr>
                <w:sz w:val="22"/>
                <w:szCs w:val="22"/>
              </w:rPr>
            </w:pPr>
            <w:r>
              <w:rPr>
                <w:sz w:val="22"/>
                <w:szCs w:val="22"/>
              </w:rPr>
              <w:fldChar w:fldCharType="begin">
                <w:ffData>
                  <w:name w:val="E_IntConTotal"/>
                  <w:enabled w:val="0"/>
                  <w:calcOnExit/>
                  <w:textInput>
                    <w:type w:val="calculated"/>
                    <w:default w:val="=E_IntConsult_GEF+E_IntConsult_cofin"/>
                    <w:format w:val="#,##0"/>
                  </w:textInput>
                </w:ffData>
              </w:fldChar>
            </w:r>
            <w:r>
              <w:rPr>
                <w:sz w:val="22"/>
                <w:szCs w:val="22"/>
              </w:rPr>
              <w:instrText xml:space="preserve"> FORMTEXT </w:instrText>
            </w:r>
            <w:r>
              <w:rPr>
                <w:sz w:val="22"/>
                <w:szCs w:val="22"/>
              </w:rPr>
              <w:fldChar w:fldCharType="begin"/>
            </w:r>
            <w:r>
              <w:rPr>
                <w:sz w:val="22"/>
                <w:szCs w:val="22"/>
              </w:rPr>
              <w:instrText xml:space="preserve"> =E_IntConsult_GEF+E_IntConsult_cofin </w:instrText>
            </w:r>
            <w:r>
              <w:rPr>
                <w:sz w:val="22"/>
                <w:szCs w:val="22"/>
              </w:rPr>
              <w:fldChar w:fldCharType="separate"/>
            </w:r>
            <w:r>
              <w:rPr>
                <w:noProof/>
                <w:sz w:val="22"/>
                <w:szCs w:val="22"/>
              </w:rPr>
              <w:instrText>51,000</w:instrText>
            </w:r>
            <w:r>
              <w:rPr>
                <w:sz w:val="22"/>
                <w:szCs w:val="22"/>
              </w:rPr>
              <w:fldChar w:fldCharType="end"/>
            </w:r>
            <w:r>
              <w:rPr>
                <w:sz w:val="22"/>
                <w:szCs w:val="22"/>
              </w:rPr>
            </w:r>
            <w:r>
              <w:rPr>
                <w:sz w:val="22"/>
                <w:szCs w:val="22"/>
              </w:rPr>
              <w:fldChar w:fldCharType="separate"/>
            </w:r>
            <w:r>
              <w:rPr>
                <w:noProof/>
                <w:sz w:val="22"/>
                <w:szCs w:val="22"/>
              </w:rPr>
              <w:t>51,000</w:t>
            </w:r>
            <w:r>
              <w:rPr>
                <w:sz w:val="22"/>
                <w:szCs w:val="22"/>
              </w:rPr>
              <w:fldChar w:fldCharType="end"/>
            </w:r>
            <w:bookmarkEnd w:id="51"/>
          </w:p>
        </w:tc>
      </w:tr>
      <w:tr w:rsidR="00DE39B5" w:rsidRPr="001D7540" w:rsidTr="000A156C">
        <w:trPr>
          <w:trHeight w:val="170"/>
        </w:trPr>
        <w:tc>
          <w:tcPr>
            <w:tcW w:w="2700" w:type="dxa"/>
            <w:tcBorders>
              <w:top w:val="single" w:sz="4" w:space="0" w:color="auto"/>
              <w:left w:val="single" w:sz="4" w:space="0" w:color="auto"/>
              <w:bottom w:val="single" w:sz="4" w:space="0" w:color="auto"/>
              <w:right w:val="single" w:sz="4" w:space="0" w:color="auto"/>
            </w:tcBorders>
          </w:tcPr>
          <w:p w:rsidR="00DE39B5" w:rsidRPr="001D7540" w:rsidRDefault="00DE39B5" w:rsidP="000A156C">
            <w:pPr>
              <w:rPr>
                <w:sz w:val="22"/>
                <w:szCs w:val="22"/>
              </w:rPr>
            </w:pPr>
            <w:r w:rsidRPr="001D7540">
              <w:rPr>
                <w:sz w:val="22"/>
                <w:szCs w:val="22"/>
              </w:rPr>
              <w:t>Travel</w:t>
            </w: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E39B5" w:rsidRPr="001D7540" w:rsidRDefault="00DE39B5" w:rsidP="000A156C">
            <w:pPr>
              <w:pStyle w:val="Heading3"/>
              <w:rPr>
                <w:smallCaps/>
                <w:sz w:val="22"/>
                <w:szCs w:val="22"/>
              </w:rPr>
            </w:pPr>
          </w:p>
        </w:tc>
        <w:bookmarkStart w:id="52" w:name="E_travel_GEF"/>
        <w:tc>
          <w:tcPr>
            <w:tcW w:w="1440" w:type="dxa"/>
            <w:tcBorders>
              <w:top w:val="single" w:sz="4" w:space="0" w:color="auto"/>
              <w:left w:val="single" w:sz="4" w:space="0" w:color="auto"/>
              <w:bottom w:val="single" w:sz="4" w:space="0" w:color="auto"/>
              <w:right w:val="single" w:sz="4" w:space="0" w:color="auto"/>
            </w:tcBorders>
            <w:shd w:val="clear" w:color="auto" w:fill="auto"/>
          </w:tcPr>
          <w:p w:rsidR="00DE39B5" w:rsidRDefault="00DE39B5" w:rsidP="000A156C">
            <w:pPr>
              <w:jc w:val="right"/>
            </w:pPr>
            <w:r>
              <w:rPr>
                <w:sz w:val="22"/>
                <w:szCs w:val="22"/>
              </w:rPr>
              <w:fldChar w:fldCharType="begin">
                <w:ffData>
                  <w:name w:val="E_travel_GEF"/>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3,000</w:t>
            </w:r>
            <w:r>
              <w:rPr>
                <w:sz w:val="22"/>
                <w:szCs w:val="22"/>
              </w:rPr>
              <w:fldChar w:fldCharType="end"/>
            </w:r>
            <w:bookmarkEnd w:id="52"/>
          </w:p>
        </w:tc>
        <w:bookmarkStart w:id="53" w:name="E_travel_cofin"/>
        <w:tc>
          <w:tcPr>
            <w:tcW w:w="1440" w:type="dxa"/>
            <w:tcBorders>
              <w:top w:val="single" w:sz="4" w:space="0" w:color="auto"/>
              <w:left w:val="single" w:sz="4" w:space="0" w:color="auto"/>
              <w:bottom w:val="single" w:sz="4" w:space="0" w:color="auto"/>
              <w:right w:val="single" w:sz="4" w:space="0" w:color="auto"/>
            </w:tcBorders>
          </w:tcPr>
          <w:p w:rsidR="00DE39B5" w:rsidRDefault="00DE39B5" w:rsidP="000A156C">
            <w:pPr>
              <w:jc w:val="right"/>
            </w:pPr>
            <w:r>
              <w:rPr>
                <w:sz w:val="22"/>
                <w:szCs w:val="22"/>
              </w:rPr>
              <w:fldChar w:fldCharType="begin">
                <w:ffData>
                  <w:name w:val="E_travel_cofin"/>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10,000</w:t>
            </w:r>
            <w:r>
              <w:rPr>
                <w:sz w:val="22"/>
                <w:szCs w:val="22"/>
              </w:rPr>
              <w:fldChar w:fldCharType="end"/>
            </w:r>
            <w:bookmarkEnd w:id="53"/>
          </w:p>
        </w:tc>
        <w:bookmarkStart w:id="54" w:name="E_TravelConTotal"/>
        <w:tc>
          <w:tcPr>
            <w:tcW w:w="2070" w:type="dxa"/>
            <w:tcBorders>
              <w:top w:val="single" w:sz="4" w:space="0" w:color="auto"/>
              <w:left w:val="single" w:sz="4" w:space="0" w:color="auto"/>
              <w:bottom w:val="single" w:sz="4" w:space="0" w:color="auto"/>
              <w:right w:val="single" w:sz="4" w:space="0" w:color="auto"/>
            </w:tcBorders>
          </w:tcPr>
          <w:p w:rsidR="00DE39B5" w:rsidRDefault="00DE39B5" w:rsidP="000A156C">
            <w:pPr>
              <w:jc w:val="right"/>
            </w:pPr>
            <w:r>
              <w:rPr>
                <w:sz w:val="22"/>
                <w:szCs w:val="22"/>
              </w:rPr>
              <w:fldChar w:fldCharType="begin">
                <w:ffData>
                  <w:name w:val="E_TravelConTotal"/>
                  <w:enabled w:val="0"/>
                  <w:calcOnExit/>
                  <w:textInput>
                    <w:type w:val="calculated"/>
                    <w:default w:val="=E_travel_GEF+E_travel_cofin"/>
                    <w:format w:val="#,##0"/>
                  </w:textInput>
                </w:ffData>
              </w:fldChar>
            </w:r>
            <w:r>
              <w:rPr>
                <w:sz w:val="22"/>
                <w:szCs w:val="22"/>
              </w:rPr>
              <w:instrText xml:space="preserve"> FORMTEXT </w:instrText>
            </w:r>
            <w:r>
              <w:rPr>
                <w:sz w:val="22"/>
                <w:szCs w:val="22"/>
              </w:rPr>
              <w:fldChar w:fldCharType="begin"/>
            </w:r>
            <w:r>
              <w:rPr>
                <w:sz w:val="22"/>
                <w:szCs w:val="22"/>
              </w:rPr>
              <w:instrText xml:space="preserve"> =E_travel_GEF+E_travel_cofin </w:instrText>
            </w:r>
            <w:r>
              <w:rPr>
                <w:sz w:val="22"/>
                <w:szCs w:val="22"/>
              </w:rPr>
              <w:fldChar w:fldCharType="separate"/>
            </w:r>
            <w:r>
              <w:rPr>
                <w:noProof/>
                <w:sz w:val="22"/>
                <w:szCs w:val="22"/>
              </w:rPr>
              <w:instrText>13,000</w:instrText>
            </w:r>
            <w:r>
              <w:rPr>
                <w:sz w:val="22"/>
                <w:szCs w:val="22"/>
              </w:rPr>
              <w:fldChar w:fldCharType="end"/>
            </w:r>
            <w:r>
              <w:rPr>
                <w:sz w:val="22"/>
                <w:szCs w:val="22"/>
              </w:rPr>
            </w:r>
            <w:r>
              <w:rPr>
                <w:sz w:val="22"/>
                <w:szCs w:val="22"/>
              </w:rPr>
              <w:fldChar w:fldCharType="separate"/>
            </w:r>
            <w:r>
              <w:rPr>
                <w:noProof/>
                <w:sz w:val="22"/>
                <w:szCs w:val="22"/>
              </w:rPr>
              <w:t>13,000</w:t>
            </w:r>
            <w:r>
              <w:rPr>
                <w:sz w:val="22"/>
                <w:szCs w:val="22"/>
              </w:rPr>
              <w:fldChar w:fldCharType="end"/>
            </w:r>
            <w:bookmarkEnd w:id="54"/>
          </w:p>
        </w:tc>
      </w:tr>
      <w:bookmarkStart w:id="55" w:name="CI_01"/>
      <w:tr w:rsidR="00DE39B5" w:rsidRPr="001D7540" w:rsidTr="000A156C">
        <w:trPr>
          <w:trHeight w:val="170"/>
        </w:trPr>
        <w:tc>
          <w:tcPr>
            <w:tcW w:w="2700" w:type="dxa"/>
            <w:tcBorders>
              <w:top w:val="single" w:sz="4" w:space="0" w:color="auto"/>
              <w:left w:val="single" w:sz="4" w:space="0" w:color="auto"/>
              <w:bottom w:val="single" w:sz="4" w:space="0" w:color="auto"/>
              <w:right w:val="single" w:sz="4" w:space="0" w:color="auto"/>
            </w:tcBorders>
          </w:tcPr>
          <w:p w:rsidR="00DE39B5" w:rsidRPr="001D7540" w:rsidRDefault="00DE39B5" w:rsidP="000A156C">
            <w:pPr>
              <w:rPr>
                <w:sz w:val="22"/>
                <w:szCs w:val="22"/>
              </w:rPr>
            </w:pPr>
            <w:r>
              <w:rPr>
                <w:sz w:val="22"/>
                <w:szCs w:val="22"/>
              </w:rPr>
              <w:fldChar w:fldCharType="begin">
                <w:ffData>
                  <w:name w:val="CI_01"/>
                  <w:enabled/>
                  <w:calcOnExit w:val="0"/>
                  <w:textInput/>
                </w:ffData>
              </w:fldChar>
            </w:r>
            <w:r>
              <w:rPr>
                <w:sz w:val="22"/>
                <w:szCs w:val="22"/>
              </w:rPr>
              <w:instrText xml:space="preserve"> FORMTEXT </w:instrText>
            </w:r>
            <w:r>
              <w:rPr>
                <w:sz w:val="22"/>
                <w:szCs w:val="22"/>
              </w:rPr>
            </w:r>
            <w:r>
              <w:rPr>
                <w:sz w:val="22"/>
                <w:szCs w:val="22"/>
              </w:rPr>
              <w:fldChar w:fldCharType="separate"/>
            </w:r>
            <w:r w:rsidRPr="0071027D">
              <w:rPr>
                <w:noProof/>
                <w:sz w:val="22"/>
                <w:szCs w:val="22"/>
              </w:rPr>
              <w:t>Miscellaneous (e.g. workshop organisation, office facilities)</w:t>
            </w:r>
            <w:r>
              <w:rPr>
                <w:sz w:val="22"/>
                <w:szCs w:val="22"/>
              </w:rPr>
              <w:fldChar w:fldCharType="end"/>
            </w:r>
            <w:bookmarkEnd w:id="55"/>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E39B5" w:rsidRPr="001D7540" w:rsidRDefault="00DE39B5" w:rsidP="000A156C">
            <w:pPr>
              <w:pStyle w:val="Heading3"/>
              <w:rPr>
                <w:smallCaps/>
                <w:sz w:val="22"/>
                <w:szCs w:val="22"/>
              </w:rPr>
            </w:pPr>
          </w:p>
        </w:tc>
        <w:bookmarkStart w:id="56" w:name="E_Others_GEF_1"/>
        <w:tc>
          <w:tcPr>
            <w:tcW w:w="1440" w:type="dxa"/>
            <w:tcBorders>
              <w:top w:val="single" w:sz="4" w:space="0" w:color="auto"/>
              <w:left w:val="single" w:sz="4" w:space="0" w:color="auto"/>
              <w:bottom w:val="single" w:sz="4" w:space="0" w:color="auto"/>
              <w:right w:val="single" w:sz="4" w:space="0" w:color="auto"/>
            </w:tcBorders>
            <w:shd w:val="clear" w:color="auto" w:fill="auto"/>
          </w:tcPr>
          <w:p w:rsidR="00DE39B5" w:rsidRDefault="00DE39B5" w:rsidP="000A156C">
            <w:pPr>
              <w:jc w:val="right"/>
            </w:pPr>
            <w:r>
              <w:rPr>
                <w:sz w:val="22"/>
                <w:szCs w:val="22"/>
              </w:rPr>
              <w:fldChar w:fldCharType="begin">
                <w:ffData>
                  <w:name w:val="E_Others_GEF_1"/>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3,500</w:t>
            </w:r>
            <w:r>
              <w:rPr>
                <w:sz w:val="22"/>
                <w:szCs w:val="22"/>
              </w:rPr>
              <w:fldChar w:fldCharType="end"/>
            </w:r>
            <w:bookmarkEnd w:id="56"/>
          </w:p>
        </w:tc>
        <w:bookmarkStart w:id="57" w:name="E_Others_Cofin_1"/>
        <w:tc>
          <w:tcPr>
            <w:tcW w:w="1440" w:type="dxa"/>
            <w:tcBorders>
              <w:top w:val="single" w:sz="4" w:space="0" w:color="auto"/>
              <w:left w:val="single" w:sz="4" w:space="0" w:color="auto"/>
              <w:bottom w:val="single" w:sz="4" w:space="0" w:color="auto"/>
              <w:right w:val="single" w:sz="4" w:space="0" w:color="auto"/>
            </w:tcBorders>
          </w:tcPr>
          <w:p w:rsidR="00DE39B5" w:rsidRDefault="00DE39B5" w:rsidP="000A156C">
            <w:pPr>
              <w:jc w:val="right"/>
            </w:pPr>
            <w:r>
              <w:rPr>
                <w:sz w:val="22"/>
                <w:szCs w:val="22"/>
              </w:rPr>
              <w:fldChar w:fldCharType="begin">
                <w:ffData>
                  <w:name w:val="E_Others_Cofin_1"/>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15,000</w:t>
            </w:r>
            <w:r>
              <w:rPr>
                <w:sz w:val="22"/>
                <w:szCs w:val="22"/>
              </w:rPr>
              <w:fldChar w:fldCharType="end"/>
            </w:r>
            <w:bookmarkEnd w:id="57"/>
          </w:p>
        </w:tc>
        <w:bookmarkStart w:id="58" w:name="E_OthersTotal_1"/>
        <w:tc>
          <w:tcPr>
            <w:tcW w:w="2070" w:type="dxa"/>
            <w:tcBorders>
              <w:top w:val="single" w:sz="4" w:space="0" w:color="auto"/>
              <w:left w:val="single" w:sz="4" w:space="0" w:color="auto"/>
              <w:bottom w:val="single" w:sz="4" w:space="0" w:color="auto"/>
              <w:right w:val="single" w:sz="4" w:space="0" w:color="auto"/>
            </w:tcBorders>
          </w:tcPr>
          <w:p w:rsidR="00DE39B5" w:rsidRDefault="00DE39B5" w:rsidP="000A156C">
            <w:pPr>
              <w:jc w:val="right"/>
            </w:pPr>
            <w:r>
              <w:rPr>
                <w:sz w:val="22"/>
                <w:szCs w:val="22"/>
              </w:rPr>
              <w:fldChar w:fldCharType="begin">
                <w:ffData>
                  <w:name w:val="E_OthersTotal_1"/>
                  <w:enabled w:val="0"/>
                  <w:calcOnExit/>
                  <w:textInput>
                    <w:type w:val="calculated"/>
                    <w:default w:val="=E_Others_GEF_1+E_Others_Cofin_1"/>
                    <w:format w:val="#,##0"/>
                  </w:textInput>
                </w:ffData>
              </w:fldChar>
            </w:r>
            <w:r>
              <w:rPr>
                <w:sz w:val="22"/>
                <w:szCs w:val="22"/>
              </w:rPr>
              <w:instrText xml:space="preserve"> FORMTEXT </w:instrText>
            </w:r>
            <w:r>
              <w:rPr>
                <w:sz w:val="22"/>
                <w:szCs w:val="22"/>
              </w:rPr>
              <w:fldChar w:fldCharType="begin"/>
            </w:r>
            <w:r>
              <w:rPr>
                <w:sz w:val="22"/>
                <w:szCs w:val="22"/>
              </w:rPr>
              <w:instrText xml:space="preserve"> =E_Others_GEF_1+E_Others_Cofin_1 </w:instrText>
            </w:r>
            <w:r>
              <w:rPr>
                <w:sz w:val="22"/>
                <w:szCs w:val="22"/>
              </w:rPr>
              <w:fldChar w:fldCharType="separate"/>
            </w:r>
            <w:r>
              <w:rPr>
                <w:noProof/>
                <w:sz w:val="22"/>
                <w:szCs w:val="22"/>
              </w:rPr>
              <w:instrText>18,500</w:instrText>
            </w:r>
            <w:r>
              <w:rPr>
                <w:sz w:val="22"/>
                <w:szCs w:val="22"/>
              </w:rPr>
              <w:fldChar w:fldCharType="end"/>
            </w:r>
            <w:r>
              <w:rPr>
                <w:sz w:val="22"/>
                <w:szCs w:val="22"/>
              </w:rPr>
            </w:r>
            <w:r>
              <w:rPr>
                <w:sz w:val="22"/>
                <w:szCs w:val="22"/>
              </w:rPr>
              <w:fldChar w:fldCharType="separate"/>
            </w:r>
            <w:r>
              <w:rPr>
                <w:noProof/>
                <w:sz w:val="22"/>
                <w:szCs w:val="22"/>
              </w:rPr>
              <w:t>18,500</w:t>
            </w:r>
            <w:r>
              <w:rPr>
                <w:sz w:val="22"/>
                <w:szCs w:val="22"/>
              </w:rPr>
              <w:fldChar w:fldCharType="end"/>
            </w:r>
            <w:bookmarkEnd w:id="58"/>
          </w:p>
        </w:tc>
      </w:tr>
      <w:bookmarkStart w:id="59" w:name="CI_02"/>
      <w:tr w:rsidR="00DE39B5" w:rsidRPr="001D7540" w:rsidTr="000A156C">
        <w:trPr>
          <w:trHeight w:val="170"/>
        </w:trPr>
        <w:tc>
          <w:tcPr>
            <w:tcW w:w="2700" w:type="dxa"/>
            <w:tcBorders>
              <w:top w:val="single" w:sz="4" w:space="0" w:color="auto"/>
              <w:left w:val="single" w:sz="4" w:space="0" w:color="auto"/>
              <w:bottom w:val="single" w:sz="4" w:space="0" w:color="auto"/>
              <w:right w:val="single" w:sz="4" w:space="0" w:color="auto"/>
            </w:tcBorders>
          </w:tcPr>
          <w:p w:rsidR="00DE39B5" w:rsidRPr="001D7540" w:rsidRDefault="00DE39B5" w:rsidP="000A156C">
            <w:pPr>
              <w:rPr>
                <w:sz w:val="22"/>
                <w:szCs w:val="22"/>
              </w:rPr>
            </w:pPr>
            <w:r>
              <w:rPr>
                <w:sz w:val="22"/>
                <w:szCs w:val="22"/>
              </w:rPr>
              <w:fldChar w:fldCharType="begin">
                <w:ffData>
                  <w:name w:val="CI_02"/>
                  <w:enabled/>
                  <w:calcOnExit w:val="0"/>
                  <w:textInput/>
                </w:ffData>
              </w:fldChar>
            </w:r>
            <w:r>
              <w:rPr>
                <w:sz w:val="22"/>
                <w:szCs w:val="22"/>
              </w:rPr>
              <w:instrText xml:space="preserve"> FORMTEXT </w:instrText>
            </w:r>
            <w:r>
              <w:rPr>
                <w:sz w:val="22"/>
                <w:szCs w:val="22"/>
              </w:rPr>
            </w:r>
            <w:r>
              <w:rPr>
                <w:sz w:val="22"/>
                <w:szCs w:val="22"/>
              </w:rPr>
              <w:fldChar w:fldCharType="separate"/>
            </w:r>
            <w:r w:rsidRPr="0071027D">
              <w:rPr>
                <w:noProof/>
                <w:sz w:val="22"/>
                <w:szCs w:val="22"/>
              </w:rPr>
              <w:t xml:space="preserve">Baseline </w:t>
            </w:r>
            <w:r>
              <w:rPr>
                <w:noProof/>
                <w:sz w:val="22"/>
                <w:szCs w:val="22"/>
              </w:rPr>
              <w:t>market analysis, including site search and feasibility assessments for potential PV unit installations</w:t>
            </w:r>
            <w:r>
              <w:rPr>
                <w:sz w:val="22"/>
                <w:szCs w:val="22"/>
              </w:rPr>
              <w:fldChar w:fldCharType="end"/>
            </w:r>
            <w:bookmarkEnd w:id="59"/>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E39B5" w:rsidRPr="001D7540" w:rsidRDefault="00DE39B5" w:rsidP="000A156C">
            <w:pPr>
              <w:pStyle w:val="Heading3"/>
              <w:rPr>
                <w:smallCaps/>
                <w:sz w:val="22"/>
                <w:szCs w:val="22"/>
              </w:rPr>
            </w:pPr>
          </w:p>
        </w:tc>
        <w:bookmarkStart w:id="60" w:name="E_Others_GEF_2"/>
        <w:tc>
          <w:tcPr>
            <w:tcW w:w="1440" w:type="dxa"/>
            <w:tcBorders>
              <w:top w:val="single" w:sz="4" w:space="0" w:color="auto"/>
              <w:left w:val="single" w:sz="4" w:space="0" w:color="auto"/>
              <w:bottom w:val="single" w:sz="4" w:space="0" w:color="auto"/>
              <w:right w:val="single" w:sz="4" w:space="0" w:color="auto"/>
            </w:tcBorders>
            <w:shd w:val="clear" w:color="auto" w:fill="auto"/>
          </w:tcPr>
          <w:p w:rsidR="00DE39B5" w:rsidRDefault="00DE39B5" w:rsidP="000A156C">
            <w:pPr>
              <w:jc w:val="right"/>
            </w:pPr>
            <w:r>
              <w:rPr>
                <w:sz w:val="22"/>
                <w:szCs w:val="22"/>
              </w:rPr>
              <w:fldChar w:fldCharType="begin">
                <w:ffData>
                  <w:name w:val="E_Others_GEF_2"/>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0"/>
          </w:p>
        </w:tc>
        <w:bookmarkStart w:id="61" w:name="E_Others_Cofin_2"/>
        <w:tc>
          <w:tcPr>
            <w:tcW w:w="1440" w:type="dxa"/>
            <w:tcBorders>
              <w:top w:val="single" w:sz="4" w:space="0" w:color="auto"/>
              <w:left w:val="single" w:sz="4" w:space="0" w:color="auto"/>
              <w:bottom w:val="single" w:sz="4" w:space="0" w:color="auto"/>
              <w:right w:val="single" w:sz="4" w:space="0" w:color="auto"/>
            </w:tcBorders>
          </w:tcPr>
          <w:p w:rsidR="00DE39B5" w:rsidRDefault="00DE39B5" w:rsidP="000A156C">
            <w:pPr>
              <w:jc w:val="right"/>
            </w:pPr>
            <w:r>
              <w:rPr>
                <w:sz w:val="22"/>
                <w:szCs w:val="22"/>
              </w:rPr>
              <w:fldChar w:fldCharType="begin">
                <w:ffData>
                  <w:name w:val="E_Others_Cofin_2"/>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25,000</w:t>
            </w:r>
            <w:r>
              <w:rPr>
                <w:sz w:val="22"/>
                <w:szCs w:val="22"/>
              </w:rPr>
              <w:fldChar w:fldCharType="end"/>
            </w:r>
            <w:bookmarkEnd w:id="61"/>
          </w:p>
        </w:tc>
        <w:bookmarkStart w:id="62" w:name="E_OthersTotal_2"/>
        <w:tc>
          <w:tcPr>
            <w:tcW w:w="2070" w:type="dxa"/>
            <w:tcBorders>
              <w:top w:val="single" w:sz="4" w:space="0" w:color="auto"/>
              <w:left w:val="single" w:sz="4" w:space="0" w:color="auto"/>
              <w:bottom w:val="single" w:sz="4" w:space="0" w:color="auto"/>
              <w:right w:val="single" w:sz="4" w:space="0" w:color="auto"/>
            </w:tcBorders>
          </w:tcPr>
          <w:p w:rsidR="00DE39B5" w:rsidRDefault="00DE39B5" w:rsidP="000A156C">
            <w:pPr>
              <w:jc w:val="right"/>
            </w:pPr>
            <w:r>
              <w:rPr>
                <w:sz w:val="22"/>
                <w:szCs w:val="22"/>
              </w:rPr>
              <w:fldChar w:fldCharType="begin">
                <w:ffData>
                  <w:name w:val="E_OthersTotal_2"/>
                  <w:enabled w:val="0"/>
                  <w:calcOnExit/>
                  <w:textInput>
                    <w:type w:val="calculated"/>
                    <w:default w:val="=E_Others_GEF_2+E_Others_Cofin_2"/>
                    <w:format w:val="#,##0"/>
                  </w:textInput>
                </w:ffData>
              </w:fldChar>
            </w:r>
            <w:r>
              <w:rPr>
                <w:sz w:val="22"/>
                <w:szCs w:val="22"/>
              </w:rPr>
              <w:instrText xml:space="preserve"> FORMTEXT </w:instrText>
            </w:r>
            <w:r>
              <w:rPr>
                <w:sz w:val="22"/>
                <w:szCs w:val="22"/>
              </w:rPr>
              <w:fldChar w:fldCharType="begin"/>
            </w:r>
            <w:r>
              <w:rPr>
                <w:sz w:val="22"/>
                <w:szCs w:val="22"/>
              </w:rPr>
              <w:instrText xml:space="preserve"> =E_Others_GEF_2+E_Others_Cofin_2 </w:instrText>
            </w:r>
            <w:r>
              <w:rPr>
                <w:sz w:val="22"/>
                <w:szCs w:val="22"/>
              </w:rPr>
              <w:fldChar w:fldCharType="separate"/>
            </w:r>
            <w:r>
              <w:rPr>
                <w:noProof/>
                <w:sz w:val="22"/>
                <w:szCs w:val="22"/>
              </w:rPr>
              <w:instrText>25,000</w:instrText>
            </w:r>
            <w:r>
              <w:rPr>
                <w:sz w:val="22"/>
                <w:szCs w:val="22"/>
              </w:rPr>
              <w:fldChar w:fldCharType="end"/>
            </w:r>
            <w:r>
              <w:rPr>
                <w:sz w:val="22"/>
                <w:szCs w:val="22"/>
              </w:rPr>
            </w:r>
            <w:r>
              <w:rPr>
                <w:sz w:val="22"/>
                <w:szCs w:val="22"/>
              </w:rPr>
              <w:fldChar w:fldCharType="separate"/>
            </w:r>
            <w:r>
              <w:rPr>
                <w:noProof/>
                <w:sz w:val="22"/>
                <w:szCs w:val="22"/>
              </w:rPr>
              <w:t>25,000</w:t>
            </w:r>
            <w:r>
              <w:rPr>
                <w:sz w:val="22"/>
                <w:szCs w:val="22"/>
              </w:rPr>
              <w:fldChar w:fldCharType="end"/>
            </w:r>
            <w:bookmarkEnd w:id="62"/>
          </w:p>
        </w:tc>
      </w:tr>
      <w:tr w:rsidR="00DE39B5" w:rsidRPr="001D7540" w:rsidTr="000A156C">
        <w:tc>
          <w:tcPr>
            <w:tcW w:w="2700" w:type="dxa"/>
            <w:tcBorders>
              <w:top w:val="double" w:sz="4" w:space="0" w:color="auto"/>
            </w:tcBorders>
          </w:tcPr>
          <w:p w:rsidR="00DE39B5" w:rsidRPr="001D7540" w:rsidRDefault="00DE39B5" w:rsidP="000A156C">
            <w:pPr>
              <w:rPr>
                <w:b/>
                <w:sz w:val="22"/>
                <w:szCs w:val="22"/>
              </w:rPr>
            </w:pPr>
            <w:r w:rsidRPr="001D7540">
              <w:rPr>
                <w:b/>
                <w:sz w:val="22"/>
                <w:szCs w:val="22"/>
              </w:rPr>
              <w:t>Total  PPG</w:t>
            </w:r>
            <w:r>
              <w:rPr>
                <w:b/>
                <w:sz w:val="22"/>
                <w:szCs w:val="22"/>
              </w:rPr>
              <w:t xml:space="preserve"> </w:t>
            </w:r>
            <w:r w:rsidRPr="001D7540">
              <w:rPr>
                <w:b/>
                <w:sz w:val="22"/>
                <w:szCs w:val="22"/>
              </w:rPr>
              <w:t>Budget</w:t>
            </w:r>
          </w:p>
        </w:tc>
        <w:tc>
          <w:tcPr>
            <w:tcW w:w="1980" w:type="dxa"/>
            <w:tcBorders>
              <w:top w:val="double" w:sz="4" w:space="0" w:color="auto"/>
            </w:tcBorders>
            <w:shd w:val="clear" w:color="auto" w:fill="A6A6A6"/>
          </w:tcPr>
          <w:p w:rsidR="00DE39B5" w:rsidRPr="001D7540" w:rsidRDefault="00DE39B5" w:rsidP="000A156C">
            <w:pPr>
              <w:pStyle w:val="Heading3"/>
              <w:rPr>
                <w:smallCaps/>
                <w:sz w:val="22"/>
                <w:szCs w:val="22"/>
              </w:rPr>
            </w:pPr>
          </w:p>
        </w:tc>
        <w:bookmarkStart w:id="63" w:name="GEF_Total"/>
        <w:tc>
          <w:tcPr>
            <w:tcW w:w="1440" w:type="dxa"/>
            <w:tcBorders>
              <w:top w:val="double" w:sz="4" w:space="0" w:color="auto"/>
            </w:tcBorders>
          </w:tcPr>
          <w:p w:rsidR="00DE39B5" w:rsidRPr="001D7540" w:rsidRDefault="00DE39B5" w:rsidP="000A156C">
            <w:pPr>
              <w:jc w:val="right"/>
              <w:rPr>
                <w:sz w:val="22"/>
                <w:szCs w:val="22"/>
              </w:rPr>
            </w:pPr>
            <w:r>
              <w:rPr>
                <w:sz w:val="22"/>
                <w:szCs w:val="22"/>
              </w:rPr>
              <w:fldChar w:fldCharType="begin">
                <w:ffData>
                  <w:name w:val="GEF_Total"/>
                  <w:enabled w:val="0"/>
                  <w:calcOnExit/>
                  <w:textInput>
                    <w:type w:val="calculated"/>
                    <w:default w:val="=E_LocalConsult_GEF+E_IntConsult_GEF+E_travel_GEF+E_Others_GEF_1+E_Others_GEF_2+E_Others_GEF_3"/>
                  </w:textInput>
                </w:ffData>
              </w:fldChar>
            </w:r>
            <w:r>
              <w:rPr>
                <w:sz w:val="22"/>
                <w:szCs w:val="22"/>
              </w:rPr>
              <w:instrText xml:space="preserve"> FORMTEXT </w:instrText>
            </w:r>
            <w:r>
              <w:rPr>
                <w:sz w:val="22"/>
                <w:szCs w:val="22"/>
              </w:rPr>
              <w:fldChar w:fldCharType="begin"/>
            </w:r>
            <w:r>
              <w:rPr>
                <w:sz w:val="22"/>
                <w:szCs w:val="22"/>
              </w:rPr>
              <w:instrText xml:space="preserve"> =E_LocalConsult_GEF+E_IntConsult_GEF+E_travel_GEF+E_Others_GEF_1+E_Others_GEF_2+E_Others_GEF_3 </w:instrText>
            </w:r>
            <w:r>
              <w:rPr>
                <w:sz w:val="22"/>
                <w:szCs w:val="22"/>
              </w:rPr>
              <w:fldChar w:fldCharType="separate"/>
            </w:r>
            <w:r>
              <w:rPr>
                <w:noProof/>
                <w:sz w:val="22"/>
                <w:szCs w:val="22"/>
              </w:rPr>
              <w:instrText>80,000</w:instrText>
            </w:r>
            <w:r>
              <w:rPr>
                <w:sz w:val="22"/>
                <w:szCs w:val="22"/>
              </w:rPr>
              <w:fldChar w:fldCharType="end"/>
            </w:r>
            <w:r>
              <w:rPr>
                <w:sz w:val="22"/>
                <w:szCs w:val="22"/>
              </w:rPr>
            </w:r>
            <w:r>
              <w:rPr>
                <w:sz w:val="22"/>
                <w:szCs w:val="22"/>
              </w:rPr>
              <w:fldChar w:fldCharType="separate"/>
            </w:r>
            <w:r>
              <w:rPr>
                <w:noProof/>
                <w:sz w:val="22"/>
                <w:szCs w:val="22"/>
              </w:rPr>
              <w:t>80,000</w:t>
            </w:r>
            <w:r>
              <w:rPr>
                <w:sz w:val="22"/>
                <w:szCs w:val="22"/>
              </w:rPr>
              <w:fldChar w:fldCharType="end"/>
            </w:r>
            <w:bookmarkEnd w:id="63"/>
          </w:p>
        </w:tc>
        <w:bookmarkStart w:id="64" w:name="CoFin_Total"/>
        <w:tc>
          <w:tcPr>
            <w:tcW w:w="1440" w:type="dxa"/>
            <w:tcBorders>
              <w:top w:val="double" w:sz="4" w:space="0" w:color="auto"/>
            </w:tcBorders>
          </w:tcPr>
          <w:p w:rsidR="00DE39B5" w:rsidRPr="001D7540" w:rsidRDefault="00DE39B5" w:rsidP="000A156C">
            <w:pPr>
              <w:jc w:val="right"/>
              <w:rPr>
                <w:sz w:val="22"/>
                <w:szCs w:val="22"/>
              </w:rPr>
            </w:pPr>
            <w:r>
              <w:rPr>
                <w:sz w:val="22"/>
                <w:szCs w:val="22"/>
              </w:rPr>
              <w:fldChar w:fldCharType="begin">
                <w:ffData>
                  <w:name w:val="CoFin_Total"/>
                  <w:enabled w:val="0"/>
                  <w:calcOnExit/>
                  <w:textInput>
                    <w:type w:val="calculated"/>
                    <w:default w:val="=E_LocalConsult_cofin+E_IntConsult_cofin+E_travel_cofin+E_Others_Cofin_1+E_Others_Cofin_2+E_Others_Cofin_3"/>
                  </w:textInput>
                </w:ffData>
              </w:fldChar>
            </w:r>
            <w:r>
              <w:rPr>
                <w:sz w:val="22"/>
                <w:szCs w:val="22"/>
              </w:rPr>
              <w:instrText xml:space="preserve"> FORMTEXT </w:instrText>
            </w:r>
            <w:r>
              <w:rPr>
                <w:sz w:val="22"/>
                <w:szCs w:val="22"/>
              </w:rPr>
              <w:fldChar w:fldCharType="begin"/>
            </w:r>
            <w:r>
              <w:rPr>
                <w:sz w:val="22"/>
                <w:szCs w:val="22"/>
              </w:rPr>
              <w:instrText xml:space="preserve"> =E_LocalConsult_cofin+E_IntConsult_cofin+E_travel_cofin+E_Others_Cofin_1+E_Others_Cofin_2+E_Others_Cofin_3 </w:instrText>
            </w:r>
            <w:r>
              <w:rPr>
                <w:sz w:val="22"/>
                <w:szCs w:val="22"/>
              </w:rPr>
              <w:fldChar w:fldCharType="separate"/>
            </w:r>
            <w:r>
              <w:rPr>
                <w:noProof/>
                <w:sz w:val="22"/>
                <w:szCs w:val="22"/>
              </w:rPr>
              <w:instrText>100,000</w:instrText>
            </w:r>
            <w:r>
              <w:rPr>
                <w:sz w:val="22"/>
                <w:szCs w:val="22"/>
              </w:rPr>
              <w:fldChar w:fldCharType="end"/>
            </w:r>
            <w:r>
              <w:rPr>
                <w:sz w:val="22"/>
                <w:szCs w:val="22"/>
              </w:rPr>
            </w:r>
            <w:r>
              <w:rPr>
                <w:sz w:val="22"/>
                <w:szCs w:val="22"/>
              </w:rPr>
              <w:fldChar w:fldCharType="separate"/>
            </w:r>
            <w:r>
              <w:rPr>
                <w:noProof/>
                <w:sz w:val="22"/>
                <w:szCs w:val="22"/>
              </w:rPr>
              <w:t>100,000</w:t>
            </w:r>
            <w:r>
              <w:rPr>
                <w:sz w:val="22"/>
                <w:szCs w:val="22"/>
              </w:rPr>
              <w:fldChar w:fldCharType="end"/>
            </w:r>
            <w:bookmarkEnd w:id="64"/>
          </w:p>
        </w:tc>
        <w:bookmarkStart w:id="65" w:name="TotalPPG"/>
        <w:tc>
          <w:tcPr>
            <w:tcW w:w="2070" w:type="dxa"/>
            <w:tcBorders>
              <w:top w:val="double" w:sz="4" w:space="0" w:color="auto"/>
            </w:tcBorders>
          </w:tcPr>
          <w:p w:rsidR="00DE39B5" w:rsidRDefault="00DE39B5" w:rsidP="000A156C">
            <w:pPr>
              <w:jc w:val="right"/>
            </w:pPr>
            <w:r>
              <w:fldChar w:fldCharType="begin">
                <w:ffData>
                  <w:name w:val="TotalPPG"/>
                  <w:enabled w:val="0"/>
                  <w:calcOnExit/>
                  <w:textInput>
                    <w:type w:val="calculated"/>
                    <w:default w:val="=GEF_Total+CoFin_Total"/>
                  </w:textInput>
                </w:ffData>
              </w:fldChar>
            </w:r>
            <w:r>
              <w:instrText xml:space="preserve"> FORMTEXT </w:instrText>
            </w:r>
            <w:r>
              <w:fldChar w:fldCharType="begin"/>
            </w:r>
            <w:r>
              <w:instrText xml:space="preserve"> =GEF_Total+CoFin_Total </w:instrText>
            </w:r>
            <w:r>
              <w:fldChar w:fldCharType="separate"/>
            </w:r>
            <w:r>
              <w:rPr>
                <w:noProof/>
              </w:rPr>
              <w:instrText>180,000</w:instrText>
            </w:r>
            <w:r>
              <w:fldChar w:fldCharType="end"/>
            </w:r>
            <w:r>
              <w:fldChar w:fldCharType="separate"/>
            </w:r>
            <w:r>
              <w:rPr>
                <w:noProof/>
              </w:rPr>
              <w:t>180,000</w:t>
            </w:r>
            <w:r>
              <w:fldChar w:fldCharType="end"/>
            </w:r>
            <w:bookmarkEnd w:id="65"/>
          </w:p>
        </w:tc>
      </w:tr>
    </w:tbl>
    <w:p w:rsidR="00DE39B5" w:rsidRDefault="00DE39B5" w:rsidP="00DE39B5">
      <w:pPr>
        <w:ind w:left="345"/>
        <w:rPr>
          <w:sz w:val="18"/>
          <w:szCs w:val="18"/>
        </w:rPr>
        <w:sectPr w:rsidR="00DE39B5" w:rsidSect="000A156C">
          <w:footerReference w:type="even" r:id="rId16"/>
          <w:footerReference w:type="default" r:id="rId17"/>
          <w:pgSz w:w="12240" w:h="15840"/>
          <w:pgMar w:top="1440" w:right="1440" w:bottom="1440" w:left="1440" w:header="720" w:footer="720" w:gutter="0"/>
          <w:pgNumType w:start="1"/>
          <w:cols w:space="720"/>
          <w:docGrid w:linePitch="360"/>
        </w:sectPr>
      </w:pPr>
      <w:r>
        <w:rPr>
          <w:sz w:val="22"/>
          <w:szCs w:val="22"/>
        </w:rPr>
        <w:t xml:space="preserve">* </w:t>
      </w:r>
      <w:r>
        <w:rPr>
          <w:sz w:val="18"/>
          <w:szCs w:val="18"/>
        </w:rPr>
        <w:t xml:space="preserve">Annex A for Consultant cost details should be prepared first before completing this table.  See notes on Annex A for the </w:t>
      </w:r>
      <w:r>
        <w:rPr>
          <w:sz w:val="18"/>
          <w:szCs w:val="18"/>
        </w:rPr>
        <w:br/>
        <w:t xml:space="preserve">     required detailed information.  This table is the sum of all local and international consultants presented in Annex A.</w:t>
      </w:r>
    </w:p>
    <w:p w:rsidR="00DE39B5" w:rsidRDefault="00DE39B5" w:rsidP="00DE39B5">
      <w:pPr>
        <w:rPr>
          <w:rFonts w:ascii="Times New Roman Bold" w:hAnsi="Times New Roman Bold"/>
          <w:b/>
          <w:smallCaps/>
          <w:sz w:val="22"/>
          <w:szCs w:val="22"/>
        </w:rPr>
      </w:pPr>
    </w:p>
    <w:p w:rsidR="00DE39B5" w:rsidRDefault="00DE39B5" w:rsidP="00DE39B5">
      <w:pPr>
        <w:rPr>
          <w:rFonts w:ascii="Times New Roman Bold" w:hAnsi="Times New Roman Bold"/>
          <w:b/>
          <w:smallCaps/>
          <w:sz w:val="22"/>
          <w:szCs w:val="22"/>
        </w:rPr>
      </w:pPr>
    </w:p>
    <w:p w:rsidR="00DE39B5" w:rsidRDefault="00DE39B5" w:rsidP="00DE39B5">
      <w:pPr>
        <w:rPr>
          <w:rFonts w:ascii="Times New Roman Bold" w:hAnsi="Times New Roman Bold"/>
          <w:b/>
          <w:smallCaps/>
          <w:sz w:val="22"/>
          <w:szCs w:val="22"/>
        </w:rPr>
        <w:sectPr w:rsidR="00DE39B5" w:rsidSect="000A156C">
          <w:type w:val="continuous"/>
          <w:pgSz w:w="12240" w:h="15840"/>
          <w:pgMar w:top="1440" w:right="1440" w:bottom="1440" w:left="1440" w:header="720" w:footer="720" w:gutter="0"/>
          <w:cols w:space="720"/>
          <w:formProt w:val="0"/>
          <w:docGrid w:linePitch="360"/>
        </w:sectPr>
      </w:pPr>
    </w:p>
    <w:p w:rsidR="00DE39B5" w:rsidRDefault="00DE39B5" w:rsidP="00DE39B5">
      <w:pPr>
        <w:numPr>
          <w:ilvl w:val="0"/>
          <w:numId w:val="3"/>
        </w:numPr>
        <w:rPr>
          <w:rFonts w:ascii="Times New Roman Bold" w:hAnsi="Times New Roman Bold"/>
          <w:b/>
          <w:smallCaps/>
          <w:sz w:val="22"/>
          <w:szCs w:val="22"/>
        </w:rPr>
      </w:pPr>
      <w:r>
        <w:rPr>
          <w:rFonts w:ascii="Times New Roman Bold" w:hAnsi="Times New Roman Bold"/>
          <w:b/>
          <w:smallCaps/>
          <w:sz w:val="22"/>
          <w:szCs w:val="22"/>
        </w:rPr>
        <w:lastRenderedPageBreak/>
        <w:t>GEF A</w:t>
      </w:r>
      <w:r w:rsidRPr="006D4E1C">
        <w:rPr>
          <w:rFonts w:ascii="Times New Roman Bold" w:hAnsi="Times New Roman Bold"/>
          <w:b/>
          <w:smallCaps/>
          <w:sz w:val="22"/>
          <w:szCs w:val="22"/>
        </w:rPr>
        <w:t>gency(</w:t>
      </w:r>
      <w:proofErr w:type="spellStart"/>
      <w:r w:rsidRPr="006D4E1C">
        <w:rPr>
          <w:rFonts w:ascii="Times New Roman Bold" w:hAnsi="Times New Roman Bold"/>
          <w:b/>
          <w:smallCaps/>
          <w:sz w:val="22"/>
          <w:szCs w:val="22"/>
        </w:rPr>
        <w:t>ies</w:t>
      </w:r>
      <w:proofErr w:type="spellEnd"/>
      <w:r w:rsidRPr="006D4E1C">
        <w:rPr>
          <w:rFonts w:ascii="Times New Roman Bold" w:hAnsi="Times New Roman Bold"/>
          <w:b/>
          <w:smallCaps/>
          <w:sz w:val="22"/>
          <w:szCs w:val="22"/>
        </w:rPr>
        <w:t xml:space="preserve">) </w:t>
      </w:r>
      <w:r>
        <w:rPr>
          <w:rFonts w:ascii="Times New Roman Bold" w:hAnsi="Times New Roman Bold"/>
          <w:b/>
          <w:smallCaps/>
          <w:sz w:val="22"/>
          <w:szCs w:val="22"/>
        </w:rPr>
        <w:t>Certification</w:t>
      </w:r>
    </w:p>
    <w:p w:rsidR="00DE39B5" w:rsidRPr="006D4E1C" w:rsidRDefault="00DE39B5" w:rsidP="00DE39B5">
      <w:pPr>
        <w:ind w:left="360"/>
        <w:rPr>
          <w:rFonts w:ascii="Times New Roman Bold" w:hAnsi="Times New Roman Bold"/>
          <w:b/>
          <w:smallCaps/>
          <w:sz w:val="22"/>
          <w:szCs w:val="22"/>
        </w:rPr>
      </w:pPr>
      <w:r w:rsidRPr="006D4E1C">
        <w:rPr>
          <w:sz w:val="22"/>
          <w:szCs w:val="22"/>
        </w:rPr>
        <w:tab/>
      </w:r>
      <w:r w:rsidRPr="006D4E1C">
        <w:rPr>
          <w:sz w:val="22"/>
          <w:szCs w:val="22"/>
        </w:rPr>
        <w:tab/>
      </w:r>
      <w:r w:rsidRPr="006D4E1C">
        <w:rPr>
          <w:sz w:val="22"/>
          <w:szCs w:val="22"/>
        </w:rPr>
        <w:tab/>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DE39B5" w:rsidRPr="006D4E1C" w:rsidTr="000A156C">
        <w:trPr>
          <w:cantSplit/>
        </w:trPr>
        <w:tc>
          <w:tcPr>
            <w:tcW w:w="9630" w:type="dxa"/>
          </w:tcPr>
          <w:p w:rsidR="00DE39B5" w:rsidRPr="006D4E1C" w:rsidRDefault="00DE39B5" w:rsidP="000A156C">
            <w:pPr>
              <w:rPr>
                <w:sz w:val="22"/>
                <w:szCs w:val="22"/>
              </w:rPr>
            </w:pPr>
            <w:r w:rsidRPr="006D4E1C">
              <w:rPr>
                <w:sz w:val="22"/>
                <w:szCs w:val="22"/>
              </w:rPr>
              <w:t xml:space="preserve">This request has been prepared in accordance with GEF policies and procedures and meets the GEF </w:t>
            </w:r>
            <w:r>
              <w:rPr>
                <w:sz w:val="22"/>
                <w:szCs w:val="22"/>
              </w:rPr>
              <w:t xml:space="preserve">LDCF/SCCF Trust Fund </w:t>
            </w:r>
            <w:r w:rsidRPr="006D4E1C">
              <w:rPr>
                <w:sz w:val="22"/>
                <w:szCs w:val="22"/>
              </w:rPr>
              <w:t xml:space="preserve">criteria for </w:t>
            </w:r>
            <w:r>
              <w:rPr>
                <w:sz w:val="22"/>
                <w:szCs w:val="22"/>
              </w:rPr>
              <w:t>p</w:t>
            </w:r>
            <w:r w:rsidRPr="006D4E1C">
              <w:rPr>
                <w:sz w:val="22"/>
                <w:szCs w:val="22"/>
              </w:rPr>
              <w:t xml:space="preserve">roject </w:t>
            </w:r>
            <w:r>
              <w:rPr>
                <w:sz w:val="22"/>
                <w:szCs w:val="22"/>
              </w:rPr>
              <w:t>i</w:t>
            </w:r>
            <w:r w:rsidRPr="006D4E1C">
              <w:rPr>
                <w:sz w:val="22"/>
                <w:szCs w:val="22"/>
              </w:rPr>
              <w:t xml:space="preserve">dentification and </w:t>
            </w:r>
            <w:r>
              <w:rPr>
                <w:sz w:val="22"/>
                <w:szCs w:val="22"/>
              </w:rPr>
              <w:t>p</w:t>
            </w:r>
            <w:r w:rsidRPr="006D4E1C">
              <w:rPr>
                <w:sz w:val="22"/>
                <w:szCs w:val="22"/>
              </w:rPr>
              <w:t>reparation.</w:t>
            </w:r>
          </w:p>
        </w:tc>
      </w:tr>
    </w:tbl>
    <w:p w:rsidR="00DE39B5" w:rsidRPr="006D4E1C" w:rsidRDefault="00DE39B5" w:rsidP="00DE39B5">
      <w:pPr>
        <w:rPr>
          <w:sz w:val="22"/>
          <w:szCs w:val="22"/>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944"/>
        <w:gridCol w:w="1404"/>
        <w:gridCol w:w="1215"/>
        <w:gridCol w:w="1178"/>
        <w:gridCol w:w="2296"/>
      </w:tblGrid>
      <w:tr w:rsidR="00DE39B5" w:rsidRPr="001D7540" w:rsidTr="000A156C">
        <w:tc>
          <w:tcPr>
            <w:tcW w:w="1593" w:type="dxa"/>
          </w:tcPr>
          <w:p w:rsidR="00DE39B5" w:rsidRPr="001D7540" w:rsidRDefault="00DE39B5" w:rsidP="000A156C">
            <w:pPr>
              <w:jc w:val="center"/>
              <w:rPr>
                <w:sz w:val="20"/>
                <w:szCs w:val="20"/>
              </w:rPr>
            </w:pPr>
            <w:r w:rsidRPr="001D7540">
              <w:rPr>
                <w:sz w:val="20"/>
                <w:szCs w:val="20"/>
              </w:rPr>
              <w:t xml:space="preserve">Agency Coordinator, Agency </w:t>
            </w:r>
            <w:r>
              <w:rPr>
                <w:sz w:val="20"/>
                <w:szCs w:val="20"/>
              </w:rPr>
              <w:t>N</w:t>
            </w:r>
            <w:r w:rsidRPr="001D7540">
              <w:rPr>
                <w:sz w:val="20"/>
                <w:szCs w:val="20"/>
              </w:rPr>
              <w:t>ame</w:t>
            </w:r>
          </w:p>
        </w:tc>
        <w:tc>
          <w:tcPr>
            <w:tcW w:w="1944" w:type="dxa"/>
          </w:tcPr>
          <w:p w:rsidR="00DE39B5" w:rsidRPr="001D7540" w:rsidRDefault="00DE39B5" w:rsidP="000A156C">
            <w:pPr>
              <w:jc w:val="center"/>
              <w:rPr>
                <w:sz w:val="20"/>
                <w:szCs w:val="20"/>
              </w:rPr>
            </w:pPr>
          </w:p>
          <w:p w:rsidR="00DE39B5" w:rsidRPr="001D7540" w:rsidRDefault="00DE39B5" w:rsidP="000A156C">
            <w:pPr>
              <w:jc w:val="center"/>
              <w:rPr>
                <w:sz w:val="20"/>
                <w:szCs w:val="20"/>
              </w:rPr>
            </w:pPr>
            <w:r w:rsidRPr="001D7540">
              <w:rPr>
                <w:sz w:val="20"/>
                <w:szCs w:val="20"/>
              </w:rPr>
              <w:t>Signature</w:t>
            </w:r>
          </w:p>
        </w:tc>
        <w:tc>
          <w:tcPr>
            <w:tcW w:w="1404" w:type="dxa"/>
          </w:tcPr>
          <w:p w:rsidR="00DE39B5" w:rsidRPr="001D7540" w:rsidRDefault="00DE39B5" w:rsidP="000A156C">
            <w:pPr>
              <w:jc w:val="center"/>
              <w:rPr>
                <w:sz w:val="20"/>
                <w:szCs w:val="20"/>
              </w:rPr>
            </w:pPr>
            <w:r w:rsidRPr="001D7540">
              <w:rPr>
                <w:sz w:val="20"/>
                <w:szCs w:val="20"/>
              </w:rPr>
              <w:t xml:space="preserve">Date </w:t>
            </w:r>
          </w:p>
          <w:p w:rsidR="00DE39B5" w:rsidRPr="001D7540" w:rsidRDefault="00DE39B5" w:rsidP="000A156C">
            <w:pPr>
              <w:jc w:val="center"/>
              <w:rPr>
                <w:sz w:val="20"/>
                <w:szCs w:val="20"/>
              </w:rPr>
            </w:pPr>
            <w:r w:rsidRPr="001D7540">
              <w:rPr>
                <w:i/>
                <w:iCs/>
                <w:sz w:val="20"/>
                <w:szCs w:val="20"/>
              </w:rPr>
              <w:fldChar w:fldCharType="begin">
                <w:ffData>
                  <w:name w:val="Text31"/>
                  <w:enabled/>
                  <w:calcOnExit w:val="0"/>
                  <w:helpText w:type="text" w:val="Date of endorsement by the Operational or Political Focal Point."/>
                  <w:textInput>
                    <w:default w:val="(Month, day, year)"/>
                  </w:textInput>
                </w:ffData>
              </w:fldChar>
            </w:r>
            <w:r w:rsidRPr="001D7540">
              <w:rPr>
                <w:i/>
                <w:iCs/>
                <w:sz w:val="20"/>
                <w:szCs w:val="20"/>
              </w:rPr>
              <w:instrText xml:space="preserve"> FORMTEXT </w:instrText>
            </w:r>
            <w:r w:rsidRPr="001D7540">
              <w:rPr>
                <w:i/>
                <w:iCs/>
                <w:sz w:val="20"/>
                <w:szCs w:val="20"/>
              </w:rPr>
            </w:r>
            <w:r w:rsidRPr="001D7540">
              <w:rPr>
                <w:i/>
                <w:iCs/>
                <w:sz w:val="20"/>
                <w:szCs w:val="20"/>
              </w:rPr>
              <w:fldChar w:fldCharType="separate"/>
            </w:r>
            <w:r w:rsidRPr="001D7540">
              <w:rPr>
                <w:i/>
                <w:iCs/>
                <w:noProof/>
                <w:sz w:val="20"/>
                <w:szCs w:val="20"/>
              </w:rPr>
              <w:t>(Month, day, year)</w:t>
            </w:r>
            <w:r w:rsidRPr="001D7540">
              <w:rPr>
                <w:i/>
                <w:iCs/>
                <w:sz w:val="20"/>
                <w:szCs w:val="20"/>
              </w:rPr>
              <w:fldChar w:fldCharType="end"/>
            </w:r>
          </w:p>
        </w:tc>
        <w:tc>
          <w:tcPr>
            <w:tcW w:w="1215" w:type="dxa"/>
          </w:tcPr>
          <w:p w:rsidR="00DE39B5" w:rsidRPr="001D7540" w:rsidRDefault="00DE39B5" w:rsidP="000A156C">
            <w:pPr>
              <w:jc w:val="center"/>
              <w:rPr>
                <w:sz w:val="20"/>
                <w:szCs w:val="20"/>
              </w:rPr>
            </w:pPr>
            <w:r w:rsidRPr="001D7540">
              <w:rPr>
                <w:sz w:val="20"/>
                <w:szCs w:val="20"/>
              </w:rPr>
              <w:t>Project Contact Person</w:t>
            </w:r>
          </w:p>
        </w:tc>
        <w:tc>
          <w:tcPr>
            <w:tcW w:w="1178" w:type="dxa"/>
          </w:tcPr>
          <w:p w:rsidR="00DE39B5" w:rsidRPr="001D7540" w:rsidRDefault="00DE39B5" w:rsidP="000A156C">
            <w:pPr>
              <w:jc w:val="center"/>
              <w:rPr>
                <w:sz w:val="20"/>
                <w:szCs w:val="20"/>
              </w:rPr>
            </w:pPr>
          </w:p>
          <w:p w:rsidR="00DE39B5" w:rsidRPr="001D7540" w:rsidRDefault="00DE39B5" w:rsidP="000A156C">
            <w:pPr>
              <w:jc w:val="center"/>
              <w:rPr>
                <w:sz w:val="20"/>
                <w:szCs w:val="20"/>
              </w:rPr>
            </w:pPr>
            <w:r w:rsidRPr="001D7540">
              <w:rPr>
                <w:sz w:val="20"/>
                <w:szCs w:val="20"/>
              </w:rPr>
              <w:t>Telephone</w:t>
            </w:r>
          </w:p>
        </w:tc>
        <w:tc>
          <w:tcPr>
            <w:tcW w:w="2296" w:type="dxa"/>
            <w:vAlign w:val="center"/>
          </w:tcPr>
          <w:p w:rsidR="00DE39B5" w:rsidRPr="001D7540" w:rsidRDefault="00DE39B5" w:rsidP="000A156C">
            <w:pPr>
              <w:jc w:val="center"/>
              <w:rPr>
                <w:sz w:val="20"/>
                <w:szCs w:val="20"/>
              </w:rPr>
            </w:pPr>
          </w:p>
          <w:p w:rsidR="00DE39B5" w:rsidRPr="001D7540" w:rsidRDefault="00DE39B5" w:rsidP="000A156C">
            <w:pPr>
              <w:jc w:val="center"/>
              <w:rPr>
                <w:sz w:val="20"/>
                <w:szCs w:val="20"/>
              </w:rPr>
            </w:pPr>
            <w:r w:rsidRPr="001D7540">
              <w:rPr>
                <w:sz w:val="20"/>
                <w:szCs w:val="20"/>
              </w:rPr>
              <w:t>Email Address</w:t>
            </w:r>
          </w:p>
        </w:tc>
      </w:tr>
      <w:tr w:rsidR="00DE39B5" w:rsidRPr="001D7540" w:rsidTr="000A156C">
        <w:trPr>
          <w:trHeight w:val="332"/>
        </w:trPr>
        <w:tc>
          <w:tcPr>
            <w:tcW w:w="1593" w:type="dxa"/>
          </w:tcPr>
          <w:p w:rsidR="00DE39B5" w:rsidRDefault="00DE39B5" w:rsidP="000A156C">
            <w:pPr>
              <w:jc w:val="center"/>
            </w:pPr>
            <w:r w:rsidRPr="007744D5">
              <w:t xml:space="preserve">Adriana </w:t>
            </w:r>
            <w:proofErr w:type="spellStart"/>
            <w:r w:rsidRPr="007744D5">
              <w:t>Dinu</w:t>
            </w:r>
            <w:proofErr w:type="spellEnd"/>
          </w:p>
          <w:p w:rsidR="00DE39B5" w:rsidRDefault="00DE39B5" w:rsidP="000A156C">
            <w:pPr>
              <w:jc w:val="center"/>
            </w:pPr>
            <w:r>
              <w:t xml:space="preserve">UNDP/ GEF </w:t>
            </w:r>
            <w:r w:rsidRPr="006B6F77">
              <w:t>Officer-in-Charge</w:t>
            </w:r>
          </w:p>
          <w:p w:rsidR="00DE39B5" w:rsidRPr="006B6F77" w:rsidRDefault="00DE39B5" w:rsidP="000A156C">
            <w:pPr>
              <w:jc w:val="center"/>
            </w:pPr>
          </w:p>
          <w:p w:rsidR="00DE39B5" w:rsidRPr="001D7540" w:rsidRDefault="00DE39B5" w:rsidP="000A156C">
            <w:pPr>
              <w:jc w:val="center"/>
              <w:rPr>
                <w:rFonts w:ascii="0.000000000000000000000000" w:hAnsi="0.000000000000000000000000"/>
                <w:sz w:val="22"/>
                <w:szCs w:val="22"/>
              </w:rPr>
            </w:pPr>
          </w:p>
        </w:tc>
        <w:tc>
          <w:tcPr>
            <w:tcW w:w="1944" w:type="dxa"/>
          </w:tcPr>
          <w:p w:rsidR="00DE39B5" w:rsidRPr="001D7540" w:rsidRDefault="00DE39B5" w:rsidP="000A156C">
            <w:pPr>
              <w:jc w:val="center"/>
              <w:rPr>
                <w:rFonts w:ascii="0.000000000000000000000000" w:hAnsi="0.000000000000000000000000"/>
                <w:sz w:val="22"/>
                <w:szCs w:val="22"/>
              </w:rPr>
            </w:pPr>
            <w:r>
              <w:rPr>
                <w:rFonts w:ascii="0.000000000000000000000000" w:hAnsi="0.000000000000000000000000"/>
                <w:noProof/>
                <w:sz w:val="22"/>
                <w:szCs w:val="22"/>
              </w:rPr>
              <w:drawing>
                <wp:anchor distT="0" distB="0" distL="114300" distR="114300" simplePos="0" relativeHeight="251659776" behindDoc="0" locked="0" layoutInCell="1" allowOverlap="1">
                  <wp:simplePos x="0" y="0"/>
                  <wp:positionH relativeFrom="column">
                    <wp:posOffset>-71755</wp:posOffset>
                  </wp:positionH>
                  <wp:positionV relativeFrom="paragraph">
                    <wp:posOffset>191135</wp:posOffset>
                  </wp:positionV>
                  <wp:extent cx="1201420" cy="529590"/>
                  <wp:effectExtent l="0" t="0" r="0" b="3810"/>
                  <wp:wrapNone/>
                  <wp:docPr id="7" name="Picture 7"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1420" cy="529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4" w:type="dxa"/>
          </w:tcPr>
          <w:p w:rsidR="00DE39B5" w:rsidRPr="001D7540" w:rsidRDefault="00DE39B5" w:rsidP="000A156C">
            <w:pPr>
              <w:jc w:val="center"/>
              <w:rPr>
                <w:rFonts w:ascii="0.000000000000000000000000" w:hAnsi="0.000000000000000000000000"/>
                <w:sz w:val="22"/>
                <w:szCs w:val="22"/>
              </w:rPr>
            </w:pPr>
            <w:r>
              <w:rPr>
                <w:rFonts w:ascii="0.000000000000000000000000" w:hAnsi="0.000000000000000000000000"/>
                <w:sz w:val="22"/>
                <w:szCs w:val="22"/>
              </w:rPr>
              <w:t>January</w:t>
            </w:r>
            <w:r w:rsidRPr="006A46A2">
              <w:rPr>
                <w:rFonts w:ascii="0.000000000000000000000000" w:hAnsi="0.000000000000000000000000"/>
                <w:sz w:val="22"/>
                <w:szCs w:val="22"/>
              </w:rPr>
              <w:t xml:space="preserve"> </w:t>
            </w:r>
            <w:r>
              <w:rPr>
                <w:rFonts w:ascii="0.000000000000000000000000" w:hAnsi="0.000000000000000000000000"/>
                <w:sz w:val="22"/>
                <w:szCs w:val="22"/>
              </w:rPr>
              <w:t>16</w:t>
            </w:r>
            <w:r w:rsidRPr="006A46A2">
              <w:rPr>
                <w:rFonts w:ascii="0.000000000000000000000000" w:hAnsi="0.000000000000000000000000"/>
                <w:sz w:val="22"/>
                <w:szCs w:val="22"/>
              </w:rPr>
              <w:t>, 201</w:t>
            </w:r>
            <w:r>
              <w:rPr>
                <w:rFonts w:ascii="0.000000000000000000000000" w:hAnsi="0.000000000000000000000000"/>
                <w:sz w:val="22"/>
                <w:szCs w:val="22"/>
              </w:rPr>
              <w:t>3</w:t>
            </w:r>
          </w:p>
        </w:tc>
        <w:tc>
          <w:tcPr>
            <w:tcW w:w="1215" w:type="dxa"/>
          </w:tcPr>
          <w:p w:rsidR="00DE39B5" w:rsidRPr="001D7540" w:rsidRDefault="00DE39B5" w:rsidP="000A156C">
            <w:pPr>
              <w:jc w:val="center"/>
              <w:rPr>
                <w:rFonts w:ascii="0.000000000000000000000000" w:hAnsi="0.000000000000000000000000"/>
                <w:sz w:val="22"/>
                <w:szCs w:val="22"/>
              </w:rPr>
            </w:pPr>
            <w:r>
              <w:rPr>
                <w:rFonts w:ascii="0.000000000000000000000000" w:hAnsi="0.000000000000000000000000"/>
                <w:sz w:val="22"/>
                <w:szCs w:val="22"/>
              </w:rPr>
              <w:t xml:space="preserve">Robert Kelly Regional Technical Advisor Climate Change Mitigation </w:t>
            </w:r>
          </w:p>
        </w:tc>
        <w:tc>
          <w:tcPr>
            <w:tcW w:w="1178" w:type="dxa"/>
          </w:tcPr>
          <w:p w:rsidR="00DE39B5" w:rsidRPr="001D7540" w:rsidRDefault="00DE39B5" w:rsidP="000A156C">
            <w:pPr>
              <w:jc w:val="center"/>
              <w:rPr>
                <w:rFonts w:ascii="0.000000000000000000000000" w:hAnsi="0.000000000000000000000000"/>
                <w:sz w:val="22"/>
                <w:szCs w:val="22"/>
              </w:rPr>
            </w:pPr>
            <w:r w:rsidRPr="00743055">
              <w:rPr>
                <w:sz w:val="22"/>
                <w:szCs w:val="22"/>
              </w:rPr>
              <w:t>+263 4884 580</w:t>
            </w:r>
          </w:p>
        </w:tc>
        <w:tc>
          <w:tcPr>
            <w:tcW w:w="2296" w:type="dxa"/>
          </w:tcPr>
          <w:p w:rsidR="00DE39B5" w:rsidRPr="001D7540" w:rsidRDefault="0080004E" w:rsidP="000A156C">
            <w:pPr>
              <w:jc w:val="center"/>
              <w:rPr>
                <w:rFonts w:ascii="0.000000000000000000000000" w:hAnsi="0.000000000000000000000000"/>
                <w:sz w:val="22"/>
                <w:szCs w:val="22"/>
              </w:rPr>
            </w:pPr>
            <w:hyperlink r:id="rId19" w:history="1">
              <w:r w:rsidR="00DE39B5" w:rsidRPr="0048519D">
                <w:rPr>
                  <w:rStyle w:val="Hyperlink"/>
                  <w:sz w:val="22"/>
                  <w:szCs w:val="22"/>
                </w:rPr>
                <w:t>robert.kelly@undp.org</w:t>
              </w:r>
            </w:hyperlink>
          </w:p>
        </w:tc>
      </w:tr>
    </w:tbl>
    <w:p w:rsidR="00DE39B5" w:rsidRDefault="00DE39B5" w:rsidP="00DE39B5">
      <w:pPr>
        <w:ind w:right="480"/>
        <w:jc w:val="right"/>
        <w:rPr>
          <w:rFonts w:ascii="0.000000000000000000000000" w:hAnsi="0.000000000000000000000000"/>
          <w:b/>
          <w:u w:val="single"/>
        </w:rPr>
      </w:pPr>
    </w:p>
    <w:p w:rsidR="00DE39B5" w:rsidRDefault="00DE39B5" w:rsidP="00DE39B5">
      <w:pPr>
        <w:ind w:right="480"/>
        <w:jc w:val="right"/>
        <w:rPr>
          <w:rFonts w:ascii="0.000000000000000000000000" w:hAnsi="0.000000000000000000000000"/>
          <w:b/>
          <w:u w:val="single"/>
        </w:rPr>
        <w:sectPr w:rsidR="00DE39B5" w:rsidSect="000A156C">
          <w:type w:val="continuous"/>
          <w:pgSz w:w="12240" w:h="15840"/>
          <w:pgMar w:top="1440" w:right="1440" w:bottom="1440" w:left="1440" w:header="720" w:footer="720" w:gutter="0"/>
          <w:cols w:space="720"/>
          <w:formProt w:val="0"/>
          <w:docGrid w:linePitch="360"/>
        </w:sectPr>
      </w:pPr>
    </w:p>
    <w:p w:rsidR="00DE39B5" w:rsidRDefault="00DE39B5" w:rsidP="00DE39B5">
      <w:pPr>
        <w:ind w:right="480"/>
        <w:jc w:val="right"/>
        <w:rPr>
          <w:rFonts w:ascii="0.000000000000000000000000" w:hAnsi="0.000000000000000000000000"/>
          <w:b/>
          <w:u w:val="single"/>
        </w:rPr>
        <w:sectPr w:rsidR="00DE39B5" w:rsidSect="000A156C">
          <w:type w:val="continuous"/>
          <w:pgSz w:w="12240" w:h="15840"/>
          <w:pgMar w:top="1440" w:right="1440" w:bottom="1440" w:left="1440" w:header="720" w:footer="720" w:gutter="0"/>
          <w:cols w:space="720"/>
          <w:formProt w:val="0"/>
          <w:docGrid w:linePitch="360"/>
        </w:sectPr>
      </w:pPr>
    </w:p>
    <w:p w:rsidR="00DE39B5" w:rsidRPr="00A744E7" w:rsidRDefault="00DE39B5" w:rsidP="007447DE">
      <w:pPr>
        <w:ind w:right="960"/>
        <w:jc w:val="center"/>
        <w:rPr>
          <w:b/>
          <w:sz w:val="20"/>
          <w:szCs w:val="20"/>
          <w:u w:val="single"/>
        </w:rPr>
      </w:pPr>
      <w:r w:rsidRPr="00A744E7">
        <w:rPr>
          <w:b/>
          <w:sz w:val="20"/>
          <w:szCs w:val="20"/>
          <w:u w:val="single"/>
        </w:rPr>
        <w:lastRenderedPageBreak/>
        <w:t>Annex A</w:t>
      </w:r>
    </w:p>
    <w:p w:rsidR="00DE39B5" w:rsidRPr="00A744E7" w:rsidRDefault="00DE39B5" w:rsidP="00DE39B5">
      <w:pPr>
        <w:jc w:val="center"/>
        <w:rPr>
          <w:b/>
          <w:sz w:val="20"/>
          <w:szCs w:val="20"/>
          <w:u w:val="single"/>
        </w:rPr>
      </w:pPr>
    </w:p>
    <w:p w:rsidR="00DE39B5" w:rsidRPr="00A744E7" w:rsidRDefault="00DE39B5" w:rsidP="00DE39B5">
      <w:pPr>
        <w:jc w:val="center"/>
        <w:rPr>
          <w:b/>
          <w:sz w:val="20"/>
          <w:szCs w:val="20"/>
          <w:u w:val="single"/>
        </w:rPr>
      </w:pPr>
      <w:r w:rsidRPr="00A744E7">
        <w:rPr>
          <w:b/>
          <w:sz w:val="20"/>
          <w:szCs w:val="20"/>
          <w:u w:val="single"/>
        </w:rPr>
        <w:t>Consultants Financed by the Project Preparation Grant (PPG)</w:t>
      </w:r>
    </w:p>
    <w:p w:rsidR="00DE39B5" w:rsidRPr="00A744E7" w:rsidRDefault="00DE39B5" w:rsidP="00DE39B5">
      <w:pPr>
        <w:jc w:val="center"/>
        <w:rPr>
          <w:b/>
          <w:sz w:val="20"/>
          <w:szCs w:val="20"/>
          <w:u w:val="single"/>
        </w:rPr>
      </w:pP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170"/>
        <w:gridCol w:w="900"/>
        <w:gridCol w:w="1083"/>
        <w:gridCol w:w="5217"/>
      </w:tblGrid>
      <w:tr w:rsidR="00DE39B5" w:rsidRPr="00A744E7" w:rsidTr="000A156C">
        <w:tc>
          <w:tcPr>
            <w:tcW w:w="1350" w:type="dxa"/>
            <w:vAlign w:val="center"/>
          </w:tcPr>
          <w:p w:rsidR="00DE39B5" w:rsidRPr="00A744E7" w:rsidRDefault="00DE39B5" w:rsidP="000A156C">
            <w:pPr>
              <w:jc w:val="center"/>
              <w:rPr>
                <w:b/>
                <w:sz w:val="20"/>
                <w:szCs w:val="20"/>
              </w:rPr>
            </w:pPr>
            <w:r w:rsidRPr="00A744E7">
              <w:rPr>
                <w:b/>
                <w:sz w:val="20"/>
                <w:szCs w:val="20"/>
              </w:rPr>
              <w:t>Type of Consultant</w:t>
            </w:r>
          </w:p>
        </w:tc>
        <w:tc>
          <w:tcPr>
            <w:tcW w:w="1170" w:type="dxa"/>
            <w:vAlign w:val="center"/>
          </w:tcPr>
          <w:p w:rsidR="00DE39B5" w:rsidRPr="00A744E7" w:rsidRDefault="00DE39B5" w:rsidP="000A156C">
            <w:pPr>
              <w:jc w:val="center"/>
              <w:rPr>
                <w:b/>
                <w:sz w:val="20"/>
                <w:szCs w:val="20"/>
              </w:rPr>
            </w:pPr>
            <w:r w:rsidRPr="00A744E7">
              <w:rPr>
                <w:b/>
                <w:sz w:val="20"/>
                <w:szCs w:val="20"/>
              </w:rPr>
              <w:t>Position / Titles</w:t>
            </w:r>
          </w:p>
        </w:tc>
        <w:tc>
          <w:tcPr>
            <w:tcW w:w="900" w:type="dxa"/>
            <w:vAlign w:val="center"/>
          </w:tcPr>
          <w:p w:rsidR="00DE39B5" w:rsidRPr="00A744E7" w:rsidRDefault="00DE39B5" w:rsidP="000A156C">
            <w:pPr>
              <w:jc w:val="center"/>
              <w:rPr>
                <w:b/>
                <w:sz w:val="20"/>
                <w:szCs w:val="20"/>
              </w:rPr>
            </w:pPr>
            <w:r w:rsidRPr="00A744E7">
              <w:rPr>
                <w:b/>
                <w:sz w:val="20"/>
                <w:szCs w:val="20"/>
              </w:rPr>
              <w:t>$/</w:t>
            </w:r>
          </w:p>
          <w:p w:rsidR="00DE39B5" w:rsidRPr="00A744E7" w:rsidRDefault="00DE39B5" w:rsidP="000A156C">
            <w:pPr>
              <w:jc w:val="center"/>
              <w:rPr>
                <w:b/>
                <w:sz w:val="20"/>
                <w:szCs w:val="20"/>
              </w:rPr>
            </w:pPr>
            <w:r w:rsidRPr="00A744E7">
              <w:rPr>
                <w:b/>
                <w:sz w:val="20"/>
                <w:szCs w:val="20"/>
              </w:rPr>
              <w:t>Person Week</w:t>
            </w:r>
            <w:r w:rsidRPr="00A744E7">
              <w:rPr>
                <w:b/>
                <w:sz w:val="20"/>
                <w:szCs w:val="20"/>
                <w:vertAlign w:val="superscript"/>
              </w:rPr>
              <w:t>1</w:t>
            </w:r>
          </w:p>
        </w:tc>
        <w:tc>
          <w:tcPr>
            <w:tcW w:w="1083" w:type="dxa"/>
            <w:vAlign w:val="center"/>
          </w:tcPr>
          <w:p w:rsidR="00DE39B5" w:rsidRPr="00A744E7" w:rsidRDefault="00DE39B5" w:rsidP="000A156C">
            <w:pPr>
              <w:jc w:val="center"/>
              <w:rPr>
                <w:b/>
                <w:sz w:val="20"/>
                <w:szCs w:val="20"/>
              </w:rPr>
            </w:pPr>
            <w:r w:rsidRPr="00A744E7">
              <w:rPr>
                <w:b/>
                <w:sz w:val="20"/>
                <w:szCs w:val="20"/>
              </w:rPr>
              <w:t>Estimated PWs</w:t>
            </w:r>
            <w:r w:rsidRPr="00A744E7">
              <w:rPr>
                <w:b/>
                <w:sz w:val="20"/>
                <w:szCs w:val="20"/>
                <w:vertAlign w:val="superscript"/>
              </w:rPr>
              <w:t>2</w:t>
            </w:r>
          </w:p>
        </w:tc>
        <w:tc>
          <w:tcPr>
            <w:tcW w:w="5217" w:type="dxa"/>
            <w:vAlign w:val="center"/>
          </w:tcPr>
          <w:p w:rsidR="00DE39B5" w:rsidRPr="00A744E7" w:rsidRDefault="00DE39B5" w:rsidP="000A156C">
            <w:pPr>
              <w:jc w:val="center"/>
              <w:rPr>
                <w:b/>
                <w:sz w:val="20"/>
                <w:szCs w:val="20"/>
              </w:rPr>
            </w:pPr>
            <w:r w:rsidRPr="00A744E7">
              <w:rPr>
                <w:b/>
                <w:sz w:val="20"/>
                <w:szCs w:val="20"/>
              </w:rPr>
              <w:t>Tasks to be Performed</w:t>
            </w:r>
          </w:p>
        </w:tc>
      </w:tr>
      <w:bookmarkStart w:id="66" w:name="consultantType_01"/>
      <w:tr w:rsidR="00DE39B5" w:rsidRPr="00A744E7" w:rsidTr="000A156C">
        <w:tc>
          <w:tcPr>
            <w:tcW w:w="1350" w:type="dxa"/>
          </w:tcPr>
          <w:p w:rsidR="00DE39B5" w:rsidRPr="00A744E7" w:rsidRDefault="00DE39B5" w:rsidP="000A156C">
            <w:pPr>
              <w:rPr>
                <w:sz w:val="20"/>
                <w:szCs w:val="20"/>
              </w:rPr>
            </w:pPr>
            <w:r>
              <w:rPr>
                <w:sz w:val="20"/>
                <w:szCs w:val="20"/>
              </w:rPr>
              <w:fldChar w:fldCharType="begin">
                <w:ffData>
                  <w:name w:val="consultantType_01"/>
                  <w:enabled/>
                  <w:calcOnExit w:val="0"/>
                  <w:ddList>
                    <w:result w:val="1"/>
                    <w:listEntry w:val="(Select)"/>
                    <w:listEntry w:val="Local"/>
                    <w:listEntry w:val="International"/>
                  </w:ddList>
                </w:ffData>
              </w:fldChar>
            </w:r>
            <w:r>
              <w:rPr>
                <w:sz w:val="20"/>
                <w:szCs w:val="20"/>
              </w:rPr>
              <w:instrText xml:space="preserve"> FORMDROPDOWN </w:instrText>
            </w:r>
            <w:r>
              <w:rPr>
                <w:sz w:val="20"/>
                <w:szCs w:val="20"/>
              </w:rPr>
            </w:r>
            <w:r>
              <w:rPr>
                <w:sz w:val="20"/>
                <w:szCs w:val="20"/>
              </w:rPr>
              <w:fldChar w:fldCharType="end"/>
            </w:r>
            <w:bookmarkEnd w:id="66"/>
          </w:p>
        </w:tc>
        <w:bookmarkStart w:id="67" w:name="ConsTitle_01"/>
        <w:tc>
          <w:tcPr>
            <w:tcW w:w="1170" w:type="dxa"/>
          </w:tcPr>
          <w:p w:rsidR="00DE39B5" w:rsidRPr="00A744E7" w:rsidRDefault="00DE39B5" w:rsidP="000A156C">
            <w:pPr>
              <w:rPr>
                <w:sz w:val="20"/>
                <w:szCs w:val="20"/>
              </w:rPr>
            </w:pPr>
            <w:r>
              <w:rPr>
                <w:sz w:val="20"/>
                <w:szCs w:val="20"/>
              </w:rPr>
              <w:fldChar w:fldCharType="begin">
                <w:ffData>
                  <w:name w:val="ConsTitle_01"/>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Solar Energy Market Analysis Expert </w:t>
            </w:r>
            <w:r>
              <w:rPr>
                <w:sz w:val="20"/>
                <w:szCs w:val="20"/>
              </w:rPr>
              <w:fldChar w:fldCharType="end"/>
            </w:r>
            <w:bookmarkEnd w:id="67"/>
          </w:p>
        </w:tc>
        <w:bookmarkStart w:id="68" w:name="PerWk_01"/>
        <w:tc>
          <w:tcPr>
            <w:tcW w:w="900" w:type="dxa"/>
          </w:tcPr>
          <w:p w:rsidR="00DE39B5" w:rsidRPr="00A744E7" w:rsidRDefault="00DE39B5" w:rsidP="000A156C">
            <w:pPr>
              <w:jc w:val="center"/>
              <w:rPr>
                <w:sz w:val="20"/>
                <w:szCs w:val="20"/>
              </w:rPr>
            </w:pPr>
            <w:r>
              <w:rPr>
                <w:sz w:val="20"/>
                <w:szCs w:val="20"/>
              </w:rPr>
              <w:fldChar w:fldCharType="begin">
                <w:ffData>
                  <w:name w:val="PerWk_01"/>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2500</w:t>
            </w:r>
            <w:r>
              <w:rPr>
                <w:sz w:val="20"/>
                <w:szCs w:val="20"/>
              </w:rPr>
              <w:fldChar w:fldCharType="end"/>
            </w:r>
            <w:bookmarkEnd w:id="68"/>
          </w:p>
        </w:tc>
        <w:bookmarkStart w:id="69" w:name="EstPW_01"/>
        <w:tc>
          <w:tcPr>
            <w:tcW w:w="1083" w:type="dxa"/>
          </w:tcPr>
          <w:p w:rsidR="00DE39B5" w:rsidRPr="00A744E7" w:rsidRDefault="00DE39B5" w:rsidP="000A156C">
            <w:pPr>
              <w:jc w:val="center"/>
              <w:rPr>
                <w:sz w:val="20"/>
                <w:szCs w:val="20"/>
              </w:rPr>
            </w:pPr>
            <w:r>
              <w:rPr>
                <w:sz w:val="20"/>
                <w:szCs w:val="20"/>
              </w:rPr>
              <w:fldChar w:fldCharType="begin">
                <w:ffData>
                  <w:name w:val="EstPW_01"/>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15.00</w:t>
            </w:r>
            <w:r>
              <w:rPr>
                <w:sz w:val="20"/>
                <w:szCs w:val="20"/>
              </w:rPr>
              <w:fldChar w:fldCharType="end"/>
            </w:r>
            <w:bookmarkEnd w:id="69"/>
          </w:p>
        </w:tc>
        <w:bookmarkStart w:id="70" w:name="Task_01"/>
        <w:tc>
          <w:tcPr>
            <w:tcW w:w="5217" w:type="dxa"/>
          </w:tcPr>
          <w:p w:rsidR="00DE39B5" w:rsidRPr="00A744E7" w:rsidRDefault="00DE39B5" w:rsidP="000A156C">
            <w:pPr>
              <w:rPr>
                <w:sz w:val="20"/>
                <w:szCs w:val="20"/>
              </w:rPr>
            </w:pPr>
            <w:r>
              <w:rPr>
                <w:sz w:val="20"/>
                <w:szCs w:val="20"/>
              </w:rPr>
              <w:fldChar w:fldCharType="begin">
                <w:ffData>
                  <w:name w:val="Task_01"/>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sidRPr="007B0974">
              <w:rPr>
                <w:noProof/>
                <w:sz w:val="20"/>
                <w:szCs w:val="20"/>
              </w:rPr>
              <w:t>Detailed market assessment of retail, production and O&amp;M capacities and bottlenecks</w:t>
            </w:r>
            <w:r>
              <w:rPr>
                <w:noProof/>
                <w:sz w:val="20"/>
                <w:szCs w:val="20"/>
              </w:rPr>
              <w:t xml:space="preserve">; </w:t>
            </w:r>
            <w:r w:rsidRPr="007B0974">
              <w:rPr>
                <w:noProof/>
                <w:sz w:val="20"/>
                <w:szCs w:val="20"/>
              </w:rPr>
              <w:t xml:space="preserve"> economic</w:t>
            </w:r>
            <w:r>
              <w:rPr>
                <w:noProof/>
                <w:sz w:val="20"/>
                <w:szCs w:val="20"/>
              </w:rPr>
              <w:t xml:space="preserve"> analysis;</w:t>
            </w:r>
            <w:r w:rsidRPr="007B0974">
              <w:rPr>
                <w:noProof/>
                <w:sz w:val="20"/>
                <w:szCs w:val="20"/>
              </w:rPr>
              <w:t xml:space="preserve"> GHG reduction analysis </w:t>
            </w:r>
            <w:r>
              <w:rPr>
                <w:noProof/>
                <w:sz w:val="20"/>
                <w:szCs w:val="20"/>
              </w:rPr>
              <w:t>of PV applications in Egypt; and site survey and feasibility assessments for potential PV unit installations to serve the finalisation of the required project documentation.</w:t>
            </w:r>
            <w:r>
              <w:rPr>
                <w:sz w:val="20"/>
                <w:szCs w:val="20"/>
              </w:rPr>
              <w:fldChar w:fldCharType="end"/>
            </w:r>
            <w:bookmarkEnd w:id="70"/>
          </w:p>
        </w:tc>
      </w:tr>
      <w:bookmarkStart w:id="71" w:name="consultantType_02"/>
      <w:tr w:rsidR="00DE39B5" w:rsidRPr="00A744E7" w:rsidTr="000A156C">
        <w:tc>
          <w:tcPr>
            <w:tcW w:w="1350" w:type="dxa"/>
          </w:tcPr>
          <w:p w:rsidR="00DE39B5" w:rsidRPr="00A744E7" w:rsidRDefault="00DE39B5" w:rsidP="000A156C">
            <w:pPr>
              <w:rPr>
                <w:sz w:val="20"/>
                <w:szCs w:val="20"/>
              </w:rPr>
            </w:pPr>
            <w:r>
              <w:rPr>
                <w:sz w:val="20"/>
                <w:szCs w:val="20"/>
              </w:rPr>
              <w:fldChar w:fldCharType="begin">
                <w:ffData>
                  <w:name w:val="consultantType_02"/>
                  <w:enabled/>
                  <w:calcOnExit w:val="0"/>
                  <w:ddList>
                    <w:result w:val="2"/>
                    <w:listEntry w:val="(Select)"/>
                    <w:listEntry w:val="Local"/>
                    <w:listEntry w:val="International"/>
                  </w:ddList>
                </w:ffData>
              </w:fldChar>
            </w:r>
            <w:r>
              <w:rPr>
                <w:sz w:val="20"/>
                <w:szCs w:val="20"/>
              </w:rPr>
              <w:instrText xml:space="preserve"> FORMDROPDOWN </w:instrText>
            </w:r>
            <w:r>
              <w:rPr>
                <w:sz w:val="20"/>
                <w:szCs w:val="20"/>
              </w:rPr>
            </w:r>
            <w:r>
              <w:rPr>
                <w:sz w:val="20"/>
                <w:szCs w:val="20"/>
              </w:rPr>
              <w:fldChar w:fldCharType="end"/>
            </w:r>
            <w:bookmarkEnd w:id="71"/>
          </w:p>
        </w:tc>
        <w:bookmarkStart w:id="72" w:name="ConsTitle_02"/>
        <w:tc>
          <w:tcPr>
            <w:tcW w:w="1170" w:type="dxa"/>
          </w:tcPr>
          <w:p w:rsidR="00DE39B5" w:rsidRPr="00A744E7" w:rsidRDefault="00DE39B5" w:rsidP="000A156C">
            <w:pPr>
              <w:rPr>
                <w:sz w:val="20"/>
                <w:szCs w:val="20"/>
              </w:rPr>
            </w:pPr>
            <w:r>
              <w:rPr>
                <w:sz w:val="20"/>
                <w:szCs w:val="20"/>
              </w:rPr>
              <w:fldChar w:fldCharType="begin">
                <w:ffData>
                  <w:name w:val="ConsTitle_02"/>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GEF project formulation expert</w:t>
            </w:r>
            <w:r>
              <w:rPr>
                <w:sz w:val="20"/>
                <w:szCs w:val="20"/>
              </w:rPr>
              <w:fldChar w:fldCharType="end"/>
            </w:r>
            <w:bookmarkEnd w:id="72"/>
          </w:p>
        </w:tc>
        <w:bookmarkStart w:id="73" w:name="PerWk_02"/>
        <w:tc>
          <w:tcPr>
            <w:tcW w:w="900" w:type="dxa"/>
          </w:tcPr>
          <w:p w:rsidR="00DE39B5" w:rsidRPr="00A744E7" w:rsidRDefault="00DE39B5" w:rsidP="000A156C">
            <w:pPr>
              <w:jc w:val="center"/>
              <w:rPr>
                <w:sz w:val="20"/>
                <w:szCs w:val="20"/>
              </w:rPr>
            </w:pPr>
            <w:r>
              <w:rPr>
                <w:sz w:val="20"/>
                <w:szCs w:val="20"/>
              </w:rPr>
              <w:fldChar w:fldCharType="begin">
                <w:ffData>
                  <w:name w:val="PerWk_02"/>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4000</w:t>
            </w:r>
            <w:r>
              <w:rPr>
                <w:sz w:val="20"/>
                <w:szCs w:val="20"/>
              </w:rPr>
              <w:fldChar w:fldCharType="end"/>
            </w:r>
            <w:bookmarkEnd w:id="73"/>
          </w:p>
        </w:tc>
        <w:bookmarkStart w:id="74" w:name="EstPW_02"/>
        <w:tc>
          <w:tcPr>
            <w:tcW w:w="1083" w:type="dxa"/>
            <w:shd w:val="clear" w:color="auto" w:fill="auto"/>
          </w:tcPr>
          <w:p w:rsidR="00DE39B5" w:rsidRPr="00A744E7" w:rsidRDefault="00DE39B5" w:rsidP="000A156C">
            <w:pPr>
              <w:jc w:val="center"/>
              <w:rPr>
                <w:sz w:val="20"/>
                <w:szCs w:val="20"/>
              </w:rPr>
            </w:pPr>
            <w:r>
              <w:rPr>
                <w:sz w:val="20"/>
                <w:szCs w:val="20"/>
              </w:rPr>
              <w:fldChar w:fldCharType="begin">
                <w:ffData>
                  <w:name w:val="EstPW_02"/>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9.00</w:t>
            </w:r>
            <w:r>
              <w:rPr>
                <w:sz w:val="20"/>
                <w:szCs w:val="20"/>
              </w:rPr>
              <w:fldChar w:fldCharType="end"/>
            </w:r>
            <w:bookmarkEnd w:id="74"/>
          </w:p>
        </w:tc>
        <w:bookmarkStart w:id="75" w:name="Task_02"/>
        <w:tc>
          <w:tcPr>
            <w:tcW w:w="5217" w:type="dxa"/>
            <w:shd w:val="clear" w:color="auto" w:fill="auto"/>
          </w:tcPr>
          <w:p w:rsidR="00DE39B5" w:rsidRPr="00A744E7" w:rsidRDefault="00DE39B5" w:rsidP="000A156C">
            <w:pPr>
              <w:rPr>
                <w:sz w:val="20"/>
                <w:szCs w:val="20"/>
              </w:rPr>
            </w:pPr>
            <w:r>
              <w:rPr>
                <w:sz w:val="20"/>
                <w:szCs w:val="20"/>
              </w:rPr>
              <w:fldChar w:fldCharType="begin">
                <w:ffData>
                  <w:name w:val="Task_02"/>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U</w:t>
            </w:r>
            <w:r>
              <w:rPr>
                <w:noProof/>
                <w:sz w:val="20"/>
                <w:szCs w:val="20"/>
              </w:rPr>
              <w:t>pdated and detailed baseline analysis, project log-frame (including facilitation of the log-frame workshop), risk and GHG reduction analysis,  detailed project budget, implementation and financing arrangements, terms of reference of the key project experts and analysis and other key requirements.</w:t>
            </w:r>
            <w:r>
              <w:rPr>
                <w:sz w:val="20"/>
                <w:szCs w:val="20"/>
              </w:rPr>
              <w:fldChar w:fldCharType="end"/>
            </w:r>
            <w:bookmarkEnd w:id="75"/>
          </w:p>
        </w:tc>
      </w:tr>
    </w:tbl>
    <w:p w:rsidR="00DE39B5" w:rsidRPr="00A744E7" w:rsidRDefault="00DE39B5" w:rsidP="00DE39B5">
      <w:pPr>
        <w:ind w:left="420"/>
        <w:rPr>
          <w:sz w:val="20"/>
          <w:szCs w:val="20"/>
        </w:rPr>
      </w:pPr>
      <w:r w:rsidRPr="00A744E7">
        <w:rPr>
          <w:b/>
          <w:sz w:val="20"/>
          <w:szCs w:val="20"/>
          <w:vertAlign w:val="superscript"/>
        </w:rPr>
        <w:t>1</w:t>
      </w:r>
      <w:r w:rsidRPr="00A744E7">
        <w:rPr>
          <w:sz w:val="20"/>
          <w:szCs w:val="20"/>
        </w:rPr>
        <w:t>Provid</w:t>
      </w:r>
      <w:r>
        <w:rPr>
          <w:sz w:val="20"/>
          <w:szCs w:val="20"/>
        </w:rPr>
        <w:t>e dollar amount per person week</w:t>
      </w:r>
    </w:p>
    <w:p w:rsidR="00DE39B5" w:rsidRPr="00A744E7" w:rsidRDefault="00DE39B5" w:rsidP="00DE39B5">
      <w:pPr>
        <w:ind w:left="420"/>
        <w:rPr>
          <w:sz w:val="20"/>
          <w:szCs w:val="20"/>
        </w:rPr>
      </w:pPr>
      <w:r w:rsidRPr="00A744E7">
        <w:rPr>
          <w:b/>
          <w:sz w:val="20"/>
          <w:szCs w:val="20"/>
          <w:vertAlign w:val="superscript"/>
        </w:rPr>
        <w:t>2</w:t>
      </w:r>
      <w:r w:rsidRPr="00A744E7">
        <w:rPr>
          <w:sz w:val="20"/>
          <w:szCs w:val="20"/>
        </w:rPr>
        <w:t>Provide person weeks needed to carry out the task</w:t>
      </w:r>
    </w:p>
    <w:p w:rsidR="00DE39B5" w:rsidRPr="00A744E7" w:rsidRDefault="00DE39B5" w:rsidP="00DE39B5">
      <w:pPr>
        <w:rPr>
          <w:sz w:val="20"/>
          <w:szCs w:val="20"/>
        </w:rPr>
      </w:pPr>
    </w:p>
    <w:p w:rsidR="00DE39B5" w:rsidRPr="00A744E7" w:rsidRDefault="00DE39B5" w:rsidP="00DE39B5">
      <w:pPr>
        <w:rPr>
          <w:sz w:val="20"/>
          <w:szCs w:val="20"/>
        </w:rPr>
      </w:pPr>
    </w:p>
    <w:p w:rsidR="00DE39B5" w:rsidRPr="00A744E7" w:rsidRDefault="00DE39B5" w:rsidP="00DE39B5">
      <w:pPr>
        <w:rPr>
          <w:sz w:val="20"/>
          <w:szCs w:val="20"/>
        </w:rPr>
      </w:pPr>
    </w:p>
    <w:p w:rsidR="00DE39B5" w:rsidRPr="00A744E7" w:rsidRDefault="00DE39B5" w:rsidP="00DE39B5">
      <w:pPr>
        <w:rPr>
          <w:sz w:val="20"/>
          <w:szCs w:val="20"/>
        </w:rPr>
      </w:pPr>
    </w:p>
    <w:p w:rsidR="00DE39B5" w:rsidRPr="00A744E7" w:rsidRDefault="00DE39B5" w:rsidP="00DE39B5">
      <w:pPr>
        <w:rPr>
          <w:sz w:val="20"/>
          <w:szCs w:val="20"/>
        </w:rPr>
      </w:pPr>
    </w:p>
    <w:p w:rsidR="00DE39B5" w:rsidRDefault="00DE39B5" w:rsidP="00DE39B5"/>
    <w:p w:rsidR="00DE39B5" w:rsidRDefault="00DE39B5" w:rsidP="00DE39B5"/>
    <w:p w:rsidR="00DE39B5" w:rsidRDefault="00DE39B5" w:rsidP="00DE39B5"/>
    <w:p w:rsidR="00DE39B5" w:rsidRPr="00942A75" w:rsidRDefault="00DE39B5" w:rsidP="00DE39B5">
      <w:pPr>
        <w:rPr>
          <w:vanish/>
        </w:rPr>
      </w:pPr>
    </w:p>
    <w:p w:rsidR="00DE39B5" w:rsidRPr="00942A75" w:rsidRDefault="00DE39B5" w:rsidP="00DE39B5">
      <w:pPr>
        <w:rPr>
          <w:vanish/>
        </w:rPr>
      </w:pPr>
    </w:p>
    <w:bookmarkStart w:id="76" w:name="TemplateName"/>
    <w:p w:rsidR="00DE39B5" w:rsidRPr="00942A75" w:rsidRDefault="00DE39B5" w:rsidP="00DE39B5">
      <w:pPr>
        <w:rPr>
          <w:vanish/>
        </w:rPr>
      </w:pPr>
      <w:r w:rsidRPr="00942A75">
        <w:rPr>
          <w:vanish/>
        </w:rPr>
        <w:fldChar w:fldCharType="begin">
          <w:ffData>
            <w:name w:val="TemplateName"/>
            <w:enabled/>
            <w:calcOnExit w:val="0"/>
            <w:textInput/>
          </w:ffData>
        </w:fldChar>
      </w:r>
      <w:r w:rsidRPr="00942A75">
        <w:rPr>
          <w:vanish/>
        </w:rPr>
        <w:instrText xml:space="preserve"> FORMTEXT </w:instrText>
      </w:r>
      <w:r w:rsidRPr="00942A75">
        <w:rPr>
          <w:vanish/>
        </w:rPr>
      </w:r>
      <w:r w:rsidRPr="00942A75">
        <w:rPr>
          <w:vanish/>
        </w:rPr>
        <w:fldChar w:fldCharType="separate"/>
      </w:r>
      <w:r w:rsidRPr="00942A75">
        <w:rPr>
          <w:noProof/>
          <w:vanish/>
        </w:rPr>
        <w:t>PPG</w:t>
      </w:r>
      <w:r w:rsidRPr="00942A75">
        <w:rPr>
          <w:vanish/>
        </w:rPr>
        <w:fldChar w:fldCharType="end"/>
      </w:r>
      <w:bookmarkEnd w:id="76"/>
    </w:p>
    <w:p w:rsidR="00DE39B5" w:rsidRPr="00942A75" w:rsidRDefault="00DE39B5" w:rsidP="00DE39B5">
      <w:pPr>
        <w:rPr>
          <w:vanish/>
        </w:rPr>
      </w:pPr>
    </w:p>
    <w:bookmarkStart w:id="77" w:name="TempalteVersion"/>
    <w:p w:rsidR="00DE39B5" w:rsidRPr="00942A75" w:rsidRDefault="00DE39B5" w:rsidP="00DE39B5">
      <w:pPr>
        <w:rPr>
          <w:vanish/>
        </w:rPr>
      </w:pPr>
      <w:r w:rsidRPr="00942A75">
        <w:rPr>
          <w:vanish/>
        </w:rPr>
        <w:fldChar w:fldCharType="begin">
          <w:ffData>
            <w:name w:val="TempalteVersion"/>
            <w:enabled/>
            <w:calcOnExit w:val="0"/>
            <w:textInput/>
          </w:ffData>
        </w:fldChar>
      </w:r>
      <w:r w:rsidRPr="00942A75">
        <w:rPr>
          <w:vanish/>
        </w:rPr>
        <w:instrText xml:space="preserve"> FORMTEXT </w:instrText>
      </w:r>
      <w:r w:rsidRPr="00942A75">
        <w:rPr>
          <w:vanish/>
        </w:rPr>
      </w:r>
      <w:r w:rsidRPr="00942A75">
        <w:rPr>
          <w:vanish/>
        </w:rPr>
        <w:fldChar w:fldCharType="separate"/>
      </w:r>
      <w:r w:rsidRPr="00942A75">
        <w:rPr>
          <w:noProof/>
          <w:vanish/>
        </w:rPr>
        <w:t>1.0</w:t>
      </w:r>
      <w:r w:rsidRPr="00942A75">
        <w:rPr>
          <w:vanish/>
        </w:rPr>
        <w:fldChar w:fldCharType="end"/>
      </w:r>
      <w:bookmarkEnd w:id="77"/>
    </w:p>
    <w:p w:rsidR="00DE39B5" w:rsidRPr="00942A75" w:rsidRDefault="00DE39B5" w:rsidP="00DE39B5">
      <w:pPr>
        <w:rPr>
          <w:vanish/>
        </w:rPr>
      </w:pPr>
    </w:p>
    <w:p w:rsidR="00DE39B5" w:rsidRDefault="00DE39B5" w:rsidP="00DE39B5"/>
    <w:p w:rsidR="00DE39B5" w:rsidRDefault="00DE39B5" w:rsidP="00DE39B5"/>
    <w:p w:rsidR="00DE39B5" w:rsidRDefault="00DE39B5" w:rsidP="00DE39B5"/>
    <w:p w:rsidR="00DE39B5" w:rsidRDefault="00DE39B5" w:rsidP="00DE39B5"/>
    <w:p w:rsidR="00DE39B5" w:rsidRDefault="00DE39B5" w:rsidP="00DE39B5"/>
    <w:p w:rsidR="00DE39B5" w:rsidRDefault="00DE39B5" w:rsidP="00DE39B5"/>
    <w:p w:rsidR="00DE39B5" w:rsidRDefault="00DE39B5" w:rsidP="00DE39B5"/>
    <w:p w:rsidR="00DE39B5" w:rsidRDefault="00DE39B5" w:rsidP="00DE39B5">
      <w:pPr>
        <w:rPr>
          <w:sz w:val="16"/>
          <w:szCs w:val="16"/>
        </w:rPr>
      </w:pPr>
    </w:p>
    <w:p w:rsidR="00DE39B5" w:rsidRDefault="00DE39B5" w:rsidP="000612A2">
      <w:pPr>
        <w:sectPr w:rsidR="00DE39B5">
          <w:pgSz w:w="12240" w:h="15840"/>
          <w:pgMar w:top="1440" w:right="1800" w:bottom="1440" w:left="1800" w:header="720" w:footer="720" w:gutter="0"/>
          <w:cols w:space="720"/>
          <w:docGrid w:linePitch="360"/>
        </w:sectPr>
      </w:pPr>
    </w:p>
    <w:p w:rsidR="001D4F48" w:rsidRPr="00315DC5" w:rsidRDefault="001D4F48" w:rsidP="001D4F48">
      <w:r w:rsidRPr="006944BA">
        <w:rPr>
          <w:b/>
        </w:rPr>
        <w:lastRenderedPageBreak/>
        <w:t>Total Budget and Work Plan - this must be annexed to all PPG, MSP, FSP and EA proposal</w:t>
      </w:r>
      <w:r w:rsidRPr="006944BA">
        <w:t>s</w:t>
      </w:r>
    </w:p>
    <w:p w:rsidR="001D4F48" w:rsidRPr="00110676" w:rsidRDefault="001D4F48" w:rsidP="001D4F48">
      <w:pPr>
        <w:jc w:val="center"/>
        <w:rPr>
          <w:b/>
          <w:sz w:val="22"/>
          <w:szCs w:val="22"/>
        </w:rPr>
      </w:pP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800"/>
      </w:tblGrid>
      <w:tr w:rsidR="001D4F48" w:rsidRPr="00EF14AC" w:rsidTr="000A156C">
        <w:trPr>
          <w:cantSplit/>
        </w:trPr>
        <w:tc>
          <w:tcPr>
            <w:tcW w:w="2520" w:type="dxa"/>
            <w:noWrap/>
            <w:vAlign w:val="bottom"/>
          </w:tcPr>
          <w:p w:rsidR="001D4F48" w:rsidRPr="00EF14AC" w:rsidRDefault="001D4F48" w:rsidP="000A156C">
            <w:pPr>
              <w:rPr>
                <w:rFonts w:eastAsia="SimSun"/>
                <w:sz w:val="18"/>
                <w:szCs w:val="18"/>
              </w:rPr>
            </w:pPr>
            <w:r w:rsidRPr="00EF14AC">
              <w:rPr>
                <w:rFonts w:eastAsia="SimSun"/>
                <w:b/>
                <w:bCs/>
                <w:sz w:val="18"/>
                <w:szCs w:val="18"/>
              </w:rPr>
              <w:t>Award</w:t>
            </w:r>
            <w:r>
              <w:rPr>
                <w:rFonts w:eastAsia="SimSun"/>
                <w:b/>
                <w:bCs/>
                <w:sz w:val="18"/>
                <w:szCs w:val="18"/>
              </w:rPr>
              <w:t xml:space="preserve"> ID</w:t>
            </w:r>
            <w:r w:rsidRPr="00EF14AC">
              <w:rPr>
                <w:rFonts w:eastAsia="SimSun"/>
                <w:b/>
                <w:bCs/>
                <w:sz w:val="18"/>
                <w:szCs w:val="18"/>
              </w:rPr>
              <w:t xml:space="preserve">:  </w:t>
            </w:r>
          </w:p>
        </w:tc>
        <w:tc>
          <w:tcPr>
            <w:tcW w:w="10800" w:type="dxa"/>
            <w:vAlign w:val="bottom"/>
          </w:tcPr>
          <w:p w:rsidR="001D4F48" w:rsidRPr="000429F0" w:rsidRDefault="001D4F48" w:rsidP="00B94D37">
            <w:pPr>
              <w:rPr>
                <w:rFonts w:eastAsia="SimSun"/>
                <w:bCs/>
                <w:sz w:val="18"/>
                <w:szCs w:val="18"/>
              </w:rPr>
            </w:pPr>
            <w:r w:rsidRPr="001D4F48">
              <w:rPr>
                <w:rFonts w:eastAsia="SimSun"/>
                <w:bCs/>
                <w:sz w:val="18"/>
                <w:szCs w:val="18"/>
              </w:rPr>
              <w:t>0007</w:t>
            </w:r>
            <w:r w:rsidR="00B94D37">
              <w:rPr>
                <w:rFonts w:eastAsia="SimSun"/>
                <w:bCs/>
                <w:sz w:val="18"/>
                <w:szCs w:val="18"/>
              </w:rPr>
              <w:t>2826</w:t>
            </w:r>
          </w:p>
        </w:tc>
      </w:tr>
      <w:tr w:rsidR="001D4F48" w:rsidRPr="00EF14AC" w:rsidTr="000A156C">
        <w:trPr>
          <w:cantSplit/>
        </w:trPr>
        <w:tc>
          <w:tcPr>
            <w:tcW w:w="2520" w:type="dxa"/>
            <w:noWrap/>
            <w:vAlign w:val="bottom"/>
          </w:tcPr>
          <w:p w:rsidR="001D4F48" w:rsidRPr="00EF14AC" w:rsidRDefault="001D4F48" w:rsidP="000A156C">
            <w:pPr>
              <w:rPr>
                <w:rFonts w:eastAsia="SimSun"/>
                <w:sz w:val="18"/>
                <w:szCs w:val="18"/>
              </w:rPr>
            </w:pPr>
            <w:r w:rsidRPr="00EF14AC">
              <w:rPr>
                <w:rFonts w:eastAsia="SimSun"/>
                <w:b/>
                <w:sz w:val="18"/>
                <w:szCs w:val="18"/>
              </w:rPr>
              <w:t>Award Title:</w:t>
            </w:r>
          </w:p>
        </w:tc>
        <w:tc>
          <w:tcPr>
            <w:tcW w:w="10800" w:type="dxa"/>
            <w:noWrap/>
            <w:vAlign w:val="bottom"/>
          </w:tcPr>
          <w:p w:rsidR="001D4F48" w:rsidRPr="001D4F48" w:rsidRDefault="00B94D37" w:rsidP="002C4CB4">
            <w:pPr>
              <w:autoSpaceDE w:val="0"/>
              <w:autoSpaceDN w:val="0"/>
              <w:adjustRightInd w:val="0"/>
              <w:rPr>
                <w:rFonts w:eastAsia="SimSun"/>
                <w:bCs/>
                <w:sz w:val="18"/>
                <w:szCs w:val="18"/>
              </w:rPr>
            </w:pPr>
            <w:r>
              <w:rPr>
                <w:rFonts w:eastAsia="SimSun"/>
                <w:bCs/>
                <w:sz w:val="18"/>
                <w:szCs w:val="18"/>
              </w:rPr>
              <w:t>Grid-Connected Small-Scale Photovoltaic Systems</w:t>
            </w:r>
          </w:p>
        </w:tc>
      </w:tr>
      <w:tr w:rsidR="001D4F48" w:rsidRPr="00EF14AC" w:rsidTr="000A156C">
        <w:trPr>
          <w:cantSplit/>
        </w:trPr>
        <w:tc>
          <w:tcPr>
            <w:tcW w:w="2520" w:type="dxa"/>
            <w:noWrap/>
            <w:vAlign w:val="bottom"/>
          </w:tcPr>
          <w:p w:rsidR="001D4F48" w:rsidRPr="00EF14AC" w:rsidRDefault="001D4F48" w:rsidP="000A156C">
            <w:pPr>
              <w:rPr>
                <w:rFonts w:eastAsia="SimSun"/>
                <w:b/>
                <w:bCs/>
                <w:sz w:val="18"/>
                <w:szCs w:val="18"/>
              </w:rPr>
            </w:pPr>
            <w:r>
              <w:rPr>
                <w:rFonts w:eastAsia="SimSun"/>
                <w:b/>
                <w:bCs/>
                <w:sz w:val="18"/>
                <w:szCs w:val="18"/>
              </w:rPr>
              <w:t>Business Unit:</w:t>
            </w:r>
          </w:p>
        </w:tc>
        <w:tc>
          <w:tcPr>
            <w:tcW w:w="10800" w:type="dxa"/>
            <w:noWrap/>
            <w:vAlign w:val="bottom"/>
          </w:tcPr>
          <w:p w:rsidR="001D4F48" w:rsidRPr="000429F0" w:rsidRDefault="001D4F48" w:rsidP="000A156C">
            <w:pPr>
              <w:rPr>
                <w:rFonts w:eastAsia="SimSun"/>
                <w:bCs/>
                <w:sz w:val="18"/>
                <w:szCs w:val="18"/>
              </w:rPr>
            </w:pPr>
            <w:r>
              <w:rPr>
                <w:rFonts w:eastAsia="SimSun"/>
                <w:bCs/>
                <w:sz w:val="18"/>
                <w:szCs w:val="18"/>
              </w:rPr>
              <w:t>EGY10</w:t>
            </w:r>
          </w:p>
        </w:tc>
      </w:tr>
      <w:tr w:rsidR="001D4F48" w:rsidRPr="00EF14AC" w:rsidTr="000A156C">
        <w:trPr>
          <w:cantSplit/>
        </w:trPr>
        <w:tc>
          <w:tcPr>
            <w:tcW w:w="2520" w:type="dxa"/>
            <w:noWrap/>
            <w:vAlign w:val="bottom"/>
          </w:tcPr>
          <w:p w:rsidR="001D4F48" w:rsidRPr="00EF14AC" w:rsidRDefault="001D4F48" w:rsidP="000A156C">
            <w:pPr>
              <w:rPr>
                <w:rFonts w:eastAsia="SimSun"/>
                <w:b/>
                <w:bCs/>
                <w:sz w:val="18"/>
                <w:szCs w:val="18"/>
              </w:rPr>
            </w:pPr>
            <w:r w:rsidRPr="00EF14AC">
              <w:rPr>
                <w:rFonts w:eastAsia="SimSun"/>
                <w:b/>
                <w:sz w:val="18"/>
                <w:szCs w:val="18"/>
              </w:rPr>
              <w:t>Project Title:</w:t>
            </w:r>
          </w:p>
        </w:tc>
        <w:tc>
          <w:tcPr>
            <w:tcW w:w="10800" w:type="dxa"/>
            <w:noWrap/>
            <w:vAlign w:val="bottom"/>
          </w:tcPr>
          <w:p w:rsidR="001D4F48" w:rsidRPr="000429F0" w:rsidRDefault="00B94D37" w:rsidP="002C4CB4">
            <w:pPr>
              <w:autoSpaceDE w:val="0"/>
              <w:autoSpaceDN w:val="0"/>
              <w:adjustRightInd w:val="0"/>
              <w:rPr>
                <w:rFonts w:eastAsia="SimSun"/>
                <w:bCs/>
                <w:sz w:val="18"/>
                <w:szCs w:val="18"/>
              </w:rPr>
            </w:pPr>
            <w:r>
              <w:rPr>
                <w:rFonts w:eastAsia="SimSun"/>
                <w:bCs/>
                <w:sz w:val="18"/>
                <w:szCs w:val="18"/>
              </w:rPr>
              <w:t>Grid-Connected Small-Scale Photovoltaic Systems</w:t>
            </w:r>
          </w:p>
        </w:tc>
      </w:tr>
      <w:tr w:rsidR="001D4F48" w:rsidRPr="00EF14AC" w:rsidTr="000A156C">
        <w:trPr>
          <w:cantSplit/>
        </w:trPr>
        <w:tc>
          <w:tcPr>
            <w:tcW w:w="2520" w:type="dxa"/>
            <w:noWrap/>
            <w:vAlign w:val="bottom"/>
          </w:tcPr>
          <w:p w:rsidR="001D4F48" w:rsidRPr="006944BA" w:rsidRDefault="001D4F48" w:rsidP="000A156C">
            <w:pPr>
              <w:rPr>
                <w:rFonts w:eastAsia="SimSun"/>
                <w:b/>
                <w:sz w:val="18"/>
                <w:szCs w:val="18"/>
              </w:rPr>
            </w:pPr>
            <w:r w:rsidRPr="006944BA">
              <w:rPr>
                <w:rFonts w:eastAsia="SimSun"/>
                <w:b/>
                <w:sz w:val="18"/>
                <w:szCs w:val="18"/>
              </w:rPr>
              <w:t>Project ID: PIMS no._______</w:t>
            </w:r>
          </w:p>
        </w:tc>
        <w:tc>
          <w:tcPr>
            <w:tcW w:w="10800" w:type="dxa"/>
            <w:noWrap/>
            <w:vAlign w:val="bottom"/>
          </w:tcPr>
          <w:p w:rsidR="001D4F48" w:rsidRPr="001D4F48" w:rsidRDefault="001D4F48" w:rsidP="00B94D37">
            <w:pPr>
              <w:rPr>
                <w:rFonts w:eastAsia="SimSun"/>
                <w:bCs/>
                <w:sz w:val="18"/>
                <w:szCs w:val="18"/>
              </w:rPr>
            </w:pPr>
            <w:r w:rsidRPr="001D4F48">
              <w:rPr>
                <w:rFonts w:eastAsia="SimSun"/>
                <w:bCs/>
                <w:sz w:val="18"/>
                <w:szCs w:val="18"/>
              </w:rPr>
              <w:t>0008</w:t>
            </w:r>
            <w:r w:rsidR="00B94D37">
              <w:rPr>
                <w:rFonts w:eastAsia="SimSun"/>
                <w:bCs/>
                <w:sz w:val="18"/>
                <w:szCs w:val="18"/>
              </w:rPr>
              <w:t>5852: 4998</w:t>
            </w:r>
          </w:p>
        </w:tc>
      </w:tr>
      <w:tr w:rsidR="001D4F48" w:rsidRPr="00EF14AC" w:rsidTr="000A156C">
        <w:trPr>
          <w:cantSplit/>
        </w:trPr>
        <w:tc>
          <w:tcPr>
            <w:tcW w:w="2520" w:type="dxa"/>
            <w:noWrap/>
            <w:vAlign w:val="bottom"/>
          </w:tcPr>
          <w:p w:rsidR="001D4F48" w:rsidRPr="00EF14AC" w:rsidRDefault="001D4F48" w:rsidP="000A156C">
            <w:pPr>
              <w:rPr>
                <w:rFonts w:eastAsia="SimSun"/>
                <w:sz w:val="18"/>
                <w:szCs w:val="18"/>
              </w:rPr>
            </w:pPr>
            <w:r w:rsidRPr="00EF14AC">
              <w:rPr>
                <w:rFonts w:eastAsia="SimSun"/>
                <w:b/>
                <w:sz w:val="18"/>
                <w:szCs w:val="18"/>
              </w:rPr>
              <w:t xml:space="preserve">Implementing Partner  </w:t>
            </w:r>
            <w:r>
              <w:rPr>
                <w:rFonts w:eastAsia="SimSun"/>
                <w:b/>
                <w:sz w:val="18"/>
                <w:szCs w:val="18"/>
              </w:rPr>
              <w:t>(</w:t>
            </w:r>
            <w:r w:rsidRPr="00EF14AC">
              <w:rPr>
                <w:rFonts w:eastAsia="SimSun"/>
                <w:b/>
                <w:sz w:val="18"/>
                <w:szCs w:val="18"/>
              </w:rPr>
              <w:t>Executing Agency</w:t>
            </w:r>
            <w:r>
              <w:rPr>
                <w:rFonts w:eastAsia="SimSun"/>
                <w:b/>
                <w:sz w:val="18"/>
                <w:szCs w:val="18"/>
              </w:rPr>
              <w:t>)</w:t>
            </w:r>
            <w:r w:rsidRPr="00EF14AC">
              <w:rPr>
                <w:rFonts w:eastAsia="SimSun"/>
                <w:b/>
                <w:sz w:val="18"/>
                <w:szCs w:val="18"/>
              </w:rPr>
              <w:t xml:space="preserve"> </w:t>
            </w:r>
          </w:p>
        </w:tc>
        <w:tc>
          <w:tcPr>
            <w:tcW w:w="10800" w:type="dxa"/>
            <w:vAlign w:val="bottom"/>
          </w:tcPr>
          <w:p w:rsidR="001D4F48" w:rsidRPr="000429F0" w:rsidRDefault="009342DA" w:rsidP="000A156C">
            <w:pPr>
              <w:rPr>
                <w:rFonts w:eastAsia="SimSun"/>
                <w:bCs/>
                <w:sz w:val="18"/>
                <w:szCs w:val="18"/>
              </w:rPr>
            </w:pPr>
            <w:r>
              <w:rPr>
                <w:rFonts w:eastAsia="SimSun"/>
                <w:bCs/>
                <w:sz w:val="18"/>
                <w:szCs w:val="18"/>
              </w:rPr>
              <w:t>UNDP</w:t>
            </w:r>
          </w:p>
        </w:tc>
      </w:tr>
    </w:tbl>
    <w:p w:rsidR="001D4F48" w:rsidRDefault="001D4F48" w:rsidP="001D4F48"/>
    <w:tbl>
      <w:tblPr>
        <w:tblW w:w="13320" w:type="dxa"/>
        <w:tblInd w:w="-72" w:type="dxa"/>
        <w:tblLayout w:type="fixed"/>
        <w:tblLook w:val="0000" w:firstRow="0" w:lastRow="0" w:firstColumn="0" w:lastColumn="0" w:noHBand="0" w:noVBand="0"/>
      </w:tblPr>
      <w:tblGrid>
        <w:gridCol w:w="1800"/>
        <w:gridCol w:w="1440"/>
        <w:gridCol w:w="915"/>
        <w:gridCol w:w="1065"/>
        <w:gridCol w:w="1065"/>
        <w:gridCol w:w="1620"/>
        <w:gridCol w:w="1725"/>
        <w:gridCol w:w="1980"/>
        <w:gridCol w:w="1710"/>
      </w:tblGrid>
      <w:tr w:rsidR="001D4F48" w:rsidRPr="00EF14AC" w:rsidTr="000A156C">
        <w:trPr>
          <w:cantSplit/>
        </w:trPr>
        <w:tc>
          <w:tcPr>
            <w:tcW w:w="1800" w:type="dxa"/>
            <w:tcBorders>
              <w:top w:val="single" w:sz="4" w:space="0" w:color="auto"/>
              <w:left w:val="single" w:sz="4" w:space="0" w:color="auto"/>
              <w:bottom w:val="single" w:sz="4" w:space="0" w:color="auto"/>
              <w:right w:val="single" w:sz="4" w:space="0" w:color="auto"/>
            </w:tcBorders>
            <w:noWrap/>
            <w:vAlign w:val="center"/>
          </w:tcPr>
          <w:p w:rsidR="001D4F48" w:rsidRPr="00EF14AC" w:rsidRDefault="001D4F48" w:rsidP="000A156C">
            <w:pPr>
              <w:jc w:val="center"/>
              <w:rPr>
                <w:rFonts w:eastAsia="SimSun"/>
                <w:b/>
                <w:bCs/>
                <w:sz w:val="18"/>
                <w:szCs w:val="18"/>
              </w:rPr>
            </w:pPr>
            <w:r w:rsidRPr="00EF14AC">
              <w:rPr>
                <w:rFonts w:eastAsia="SimSun"/>
                <w:b/>
                <w:bCs/>
                <w:sz w:val="18"/>
                <w:szCs w:val="18"/>
              </w:rPr>
              <w:t>GEF Outcome/Atlas Activity</w:t>
            </w:r>
          </w:p>
        </w:tc>
        <w:tc>
          <w:tcPr>
            <w:tcW w:w="1440" w:type="dxa"/>
            <w:tcBorders>
              <w:top w:val="single" w:sz="4" w:space="0" w:color="auto"/>
              <w:left w:val="single" w:sz="4" w:space="0" w:color="auto"/>
              <w:bottom w:val="single" w:sz="4" w:space="0" w:color="auto"/>
              <w:right w:val="single" w:sz="4" w:space="0" w:color="auto"/>
            </w:tcBorders>
            <w:vAlign w:val="center"/>
          </w:tcPr>
          <w:p w:rsidR="001D4F48" w:rsidRPr="00EF14AC" w:rsidRDefault="001D4F48" w:rsidP="000A156C">
            <w:pPr>
              <w:jc w:val="center"/>
              <w:rPr>
                <w:rFonts w:eastAsia="SimSun"/>
                <w:b/>
                <w:bCs/>
                <w:sz w:val="18"/>
                <w:szCs w:val="18"/>
              </w:rPr>
            </w:pPr>
            <w:r w:rsidRPr="00EF14AC">
              <w:rPr>
                <w:rFonts w:eastAsia="SimSun"/>
                <w:b/>
                <w:bCs/>
                <w:sz w:val="18"/>
                <w:szCs w:val="18"/>
              </w:rPr>
              <w:t xml:space="preserve">Responsible Party/ </w:t>
            </w:r>
          </w:p>
          <w:p w:rsidR="001D4F48" w:rsidRPr="00EF14AC" w:rsidRDefault="001D4F48" w:rsidP="000A156C">
            <w:pPr>
              <w:jc w:val="center"/>
              <w:rPr>
                <w:rFonts w:eastAsia="SimSun"/>
                <w:bCs/>
                <w:sz w:val="18"/>
                <w:szCs w:val="18"/>
              </w:rPr>
            </w:pPr>
            <w:r w:rsidRPr="00EF14AC">
              <w:rPr>
                <w:rFonts w:eastAsia="SimSun"/>
                <w:b/>
                <w:bCs/>
                <w:sz w:val="18"/>
                <w:szCs w:val="18"/>
              </w:rPr>
              <w:t>Implementing Agent</w:t>
            </w:r>
          </w:p>
        </w:tc>
        <w:tc>
          <w:tcPr>
            <w:tcW w:w="915" w:type="dxa"/>
            <w:tcBorders>
              <w:top w:val="single" w:sz="4" w:space="0" w:color="auto"/>
              <w:left w:val="single" w:sz="4" w:space="0" w:color="auto"/>
              <w:bottom w:val="single" w:sz="4" w:space="0" w:color="auto"/>
              <w:right w:val="single" w:sz="4" w:space="0" w:color="auto"/>
            </w:tcBorders>
            <w:vAlign w:val="center"/>
          </w:tcPr>
          <w:p w:rsidR="001D4F48" w:rsidRPr="00EF14AC" w:rsidRDefault="001D4F48" w:rsidP="000A156C">
            <w:pPr>
              <w:jc w:val="center"/>
              <w:rPr>
                <w:rFonts w:eastAsia="SimSun"/>
                <w:b/>
                <w:bCs/>
                <w:sz w:val="18"/>
                <w:szCs w:val="18"/>
              </w:rPr>
            </w:pPr>
            <w:r>
              <w:rPr>
                <w:rFonts w:eastAsia="SimSun"/>
                <w:b/>
                <w:bCs/>
                <w:sz w:val="18"/>
                <w:szCs w:val="18"/>
              </w:rPr>
              <w:t>Fund ID</w:t>
            </w:r>
          </w:p>
        </w:tc>
        <w:tc>
          <w:tcPr>
            <w:tcW w:w="1065" w:type="dxa"/>
            <w:tcBorders>
              <w:top w:val="single" w:sz="4" w:space="0" w:color="auto"/>
              <w:left w:val="single" w:sz="4" w:space="0" w:color="auto"/>
              <w:bottom w:val="single" w:sz="4" w:space="0" w:color="auto"/>
              <w:right w:val="single" w:sz="4" w:space="0" w:color="auto"/>
            </w:tcBorders>
            <w:vAlign w:val="center"/>
          </w:tcPr>
          <w:p w:rsidR="001D4F48" w:rsidRDefault="001D4F48" w:rsidP="000A156C">
            <w:pPr>
              <w:jc w:val="center"/>
              <w:rPr>
                <w:rFonts w:eastAsia="SimSun"/>
                <w:b/>
                <w:bCs/>
                <w:sz w:val="18"/>
                <w:szCs w:val="18"/>
              </w:rPr>
            </w:pPr>
            <w:r>
              <w:rPr>
                <w:rFonts w:eastAsia="SimSun"/>
                <w:b/>
                <w:bCs/>
                <w:sz w:val="18"/>
                <w:szCs w:val="18"/>
              </w:rPr>
              <w:t>Donor Name</w:t>
            </w:r>
          </w:p>
          <w:p w:rsidR="001D4F48" w:rsidRPr="00EF14AC" w:rsidRDefault="001D4F48" w:rsidP="000A156C">
            <w:pPr>
              <w:jc w:val="center"/>
              <w:rPr>
                <w:rFonts w:eastAsia="SimSun"/>
                <w:b/>
                <w:bCs/>
                <w:sz w:val="18"/>
                <w:szCs w:val="18"/>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1D4F48" w:rsidRPr="00EF14AC" w:rsidRDefault="001D4F48" w:rsidP="000A156C">
            <w:pPr>
              <w:jc w:val="center"/>
              <w:rPr>
                <w:rFonts w:eastAsia="SimSun"/>
                <w:b/>
                <w:bCs/>
                <w:sz w:val="18"/>
                <w:szCs w:val="18"/>
              </w:rPr>
            </w:pPr>
            <w:r>
              <w:rPr>
                <w:rFonts w:eastAsia="SimSun"/>
                <w:b/>
                <w:bCs/>
                <w:sz w:val="18"/>
                <w:szCs w:val="18"/>
              </w:rPr>
              <w:t>Atlas Budgetary Account Code</w:t>
            </w:r>
          </w:p>
        </w:tc>
        <w:tc>
          <w:tcPr>
            <w:tcW w:w="1620" w:type="dxa"/>
            <w:tcBorders>
              <w:top w:val="single" w:sz="4" w:space="0" w:color="auto"/>
              <w:left w:val="single" w:sz="4" w:space="0" w:color="auto"/>
              <w:bottom w:val="single" w:sz="4" w:space="0" w:color="auto"/>
              <w:right w:val="single" w:sz="4" w:space="0" w:color="auto"/>
            </w:tcBorders>
            <w:vAlign w:val="center"/>
          </w:tcPr>
          <w:p w:rsidR="001D4F48" w:rsidRPr="00EF14AC" w:rsidRDefault="001D4F48" w:rsidP="000A156C">
            <w:pPr>
              <w:jc w:val="center"/>
              <w:rPr>
                <w:rFonts w:eastAsia="SimSun"/>
                <w:b/>
                <w:bCs/>
                <w:sz w:val="18"/>
                <w:szCs w:val="18"/>
              </w:rPr>
            </w:pPr>
            <w:r w:rsidRPr="00EF14AC">
              <w:rPr>
                <w:rFonts w:eastAsia="SimSun"/>
                <w:b/>
                <w:bCs/>
                <w:sz w:val="18"/>
                <w:szCs w:val="18"/>
              </w:rPr>
              <w:t>ATLAS Budget Description</w:t>
            </w:r>
          </w:p>
        </w:tc>
        <w:tc>
          <w:tcPr>
            <w:tcW w:w="1725" w:type="dxa"/>
            <w:tcBorders>
              <w:top w:val="single" w:sz="4" w:space="0" w:color="auto"/>
              <w:left w:val="single" w:sz="4" w:space="0" w:color="auto"/>
              <w:bottom w:val="single" w:sz="4" w:space="0" w:color="auto"/>
              <w:right w:val="single" w:sz="4" w:space="0" w:color="auto"/>
            </w:tcBorders>
            <w:vAlign w:val="center"/>
          </w:tcPr>
          <w:p w:rsidR="001D4F48" w:rsidRPr="00EF14AC" w:rsidRDefault="001D4F48" w:rsidP="000A156C">
            <w:pPr>
              <w:jc w:val="center"/>
              <w:rPr>
                <w:rFonts w:eastAsia="SimSun"/>
                <w:b/>
                <w:bCs/>
                <w:sz w:val="18"/>
                <w:szCs w:val="18"/>
              </w:rPr>
            </w:pPr>
            <w:r w:rsidRPr="00EF14AC">
              <w:rPr>
                <w:rFonts w:eastAsia="SimSun"/>
                <w:b/>
                <w:bCs/>
                <w:sz w:val="18"/>
                <w:szCs w:val="18"/>
              </w:rPr>
              <w:t xml:space="preserve">Amount </w:t>
            </w:r>
            <w:r>
              <w:rPr>
                <w:rFonts w:eastAsia="SimSun"/>
                <w:b/>
                <w:bCs/>
                <w:sz w:val="18"/>
                <w:szCs w:val="18"/>
              </w:rPr>
              <w:t>Year 1</w:t>
            </w:r>
            <w:r w:rsidRPr="00EF14AC">
              <w:rPr>
                <w:rFonts w:eastAsia="SimSun"/>
                <w:b/>
                <w:bCs/>
                <w:sz w:val="18"/>
                <w:szCs w:val="18"/>
              </w:rPr>
              <w:t xml:space="preserve"> (USD)</w:t>
            </w:r>
          </w:p>
        </w:tc>
        <w:tc>
          <w:tcPr>
            <w:tcW w:w="1980" w:type="dxa"/>
            <w:tcBorders>
              <w:top w:val="single" w:sz="4" w:space="0" w:color="auto"/>
              <w:left w:val="single" w:sz="4" w:space="0" w:color="auto"/>
              <w:bottom w:val="single" w:sz="4" w:space="0" w:color="auto"/>
              <w:right w:val="single" w:sz="4" w:space="0" w:color="auto"/>
            </w:tcBorders>
            <w:noWrap/>
            <w:vAlign w:val="center"/>
          </w:tcPr>
          <w:p w:rsidR="001D4F48" w:rsidRPr="00EF14AC" w:rsidRDefault="001D4F48" w:rsidP="000A156C">
            <w:pPr>
              <w:jc w:val="center"/>
              <w:rPr>
                <w:rFonts w:eastAsia="SimSun"/>
                <w:b/>
                <w:bCs/>
                <w:sz w:val="18"/>
                <w:szCs w:val="18"/>
              </w:rPr>
            </w:pPr>
            <w:r w:rsidRPr="00EF14AC">
              <w:rPr>
                <w:rFonts w:eastAsia="SimSun"/>
                <w:b/>
                <w:bCs/>
                <w:sz w:val="18"/>
                <w:szCs w:val="18"/>
              </w:rPr>
              <w:t>Total (USD)</w:t>
            </w:r>
          </w:p>
        </w:tc>
        <w:tc>
          <w:tcPr>
            <w:tcW w:w="1710" w:type="dxa"/>
            <w:tcBorders>
              <w:top w:val="single" w:sz="4" w:space="0" w:color="auto"/>
              <w:left w:val="single" w:sz="4" w:space="0" w:color="auto"/>
              <w:bottom w:val="single" w:sz="4" w:space="0" w:color="auto"/>
              <w:right w:val="single" w:sz="4" w:space="0" w:color="auto"/>
            </w:tcBorders>
            <w:vAlign w:val="center"/>
          </w:tcPr>
          <w:p w:rsidR="001D4F48" w:rsidRPr="00EF14AC" w:rsidRDefault="001D4F48" w:rsidP="000A156C">
            <w:pPr>
              <w:jc w:val="center"/>
              <w:rPr>
                <w:rFonts w:eastAsia="SimSun"/>
                <w:b/>
                <w:bCs/>
                <w:sz w:val="18"/>
                <w:szCs w:val="18"/>
              </w:rPr>
            </w:pPr>
            <w:r>
              <w:rPr>
                <w:rFonts w:eastAsia="SimSun"/>
                <w:b/>
                <w:bCs/>
                <w:sz w:val="18"/>
                <w:szCs w:val="18"/>
              </w:rPr>
              <w:t>See Budget Note:</w:t>
            </w:r>
          </w:p>
        </w:tc>
      </w:tr>
      <w:tr w:rsidR="007447DE" w:rsidRPr="00EF14AC" w:rsidTr="000A156C">
        <w:trPr>
          <w:cantSplit/>
        </w:trPr>
        <w:tc>
          <w:tcPr>
            <w:tcW w:w="1800" w:type="dxa"/>
            <w:vMerge w:val="restart"/>
            <w:tcBorders>
              <w:top w:val="single" w:sz="4" w:space="0" w:color="auto"/>
              <w:left w:val="single" w:sz="4" w:space="0" w:color="auto"/>
              <w:right w:val="single" w:sz="4" w:space="0" w:color="auto"/>
            </w:tcBorders>
            <w:vAlign w:val="center"/>
          </w:tcPr>
          <w:p w:rsidR="007447DE" w:rsidRDefault="007447DE" w:rsidP="000A156C">
            <w:pPr>
              <w:jc w:val="center"/>
              <w:rPr>
                <w:rFonts w:eastAsia="SimSun"/>
                <w:b/>
                <w:bCs/>
                <w:sz w:val="18"/>
                <w:szCs w:val="18"/>
              </w:rPr>
            </w:pPr>
            <w:r w:rsidRPr="00EF14AC">
              <w:rPr>
                <w:rFonts w:eastAsia="SimSun"/>
                <w:b/>
                <w:bCs/>
                <w:sz w:val="18"/>
                <w:szCs w:val="18"/>
              </w:rPr>
              <w:t>OUTCOME 1:</w:t>
            </w:r>
            <w:r>
              <w:rPr>
                <w:rFonts w:eastAsia="SimSun"/>
                <w:b/>
                <w:bCs/>
                <w:sz w:val="18"/>
                <w:szCs w:val="18"/>
              </w:rPr>
              <w:t xml:space="preserve"> </w:t>
            </w:r>
          </w:p>
          <w:p w:rsidR="007447DE" w:rsidRPr="00EF14AC" w:rsidRDefault="007447DE" w:rsidP="000A156C">
            <w:pPr>
              <w:rPr>
                <w:rFonts w:eastAsia="SimSun"/>
                <w:b/>
                <w:bCs/>
                <w:sz w:val="18"/>
                <w:szCs w:val="18"/>
              </w:rPr>
            </w:pPr>
            <w:r>
              <w:rPr>
                <w:rFonts w:eastAsia="SimSun"/>
                <w:sz w:val="18"/>
                <w:szCs w:val="18"/>
              </w:rPr>
              <w:t>Proposal Preparation</w:t>
            </w:r>
          </w:p>
        </w:tc>
        <w:tc>
          <w:tcPr>
            <w:tcW w:w="1440" w:type="dxa"/>
            <w:vMerge w:val="restart"/>
            <w:tcBorders>
              <w:top w:val="single" w:sz="4" w:space="0" w:color="auto"/>
              <w:left w:val="single" w:sz="4" w:space="0" w:color="auto"/>
              <w:right w:val="single" w:sz="4" w:space="0" w:color="auto"/>
            </w:tcBorders>
            <w:vAlign w:val="center"/>
          </w:tcPr>
          <w:p w:rsidR="007447DE" w:rsidRPr="00EF14AC" w:rsidRDefault="009342DA" w:rsidP="000A156C">
            <w:pPr>
              <w:jc w:val="center"/>
              <w:rPr>
                <w:rFonts w:eastAsia="SimSun"/>
                <w:b/>
                <w:bCs/>
                <w:sz w:val="18"/>
                <w:szCs w:val="18"/>
              </w:rPr>
            </w:pPr>
            <w:r>
              <w:rPr>
                <w:rFonts w:eastAsia="SimSun"/>
                <w:b/>
                <w:bCs/>
                <w:sz w:val="18"/>
                <w:szCs w:val="18"/>
              </w:rPr>
              <w:t>UNDP</w:t>
            </w:r>
          </w:p>
        </w:tc>
        <w:tc>
          <w:tcPr>
            <w:tcW w:w="915" w:type="dxa"/>
            <w:vMerge w:val="restart"/>
            <w:tcBorders>
              <w:top w:val="single" w:sz="4" w:space="0" w:color="auto"/>
              <w:left w:val="single" w:sz="4" w:space="0" w:color="auto"/>
              <w:right w:val="single" w:sz="4" w:space="0" w:color="auto"/>
            </w:tcBorders>
            <w:vAlign w:val="center"/>
          </w:tcPr>
          <w:p w:rsidR="007447DE" w:rsidRDefault="007447DE" w:rsidP="000A156C">
            <w:pPr>
              <w:jc w:val="center"/>
              <w:rPr>
                <w:rFonts w:eastAsia="SimSun"/>
                <w:b/>
                <w:bCs/>
                <w:sz w:val="18"/>
                <w:szCs w:val="18"/>
              </w:rPr>
            </w:pPr>
            <w:r>
              <w:rPr>
                <w:rFonts w:eastAsia="SimSun"/>
                <w:b/>
                <w:bCs/>
                <w:sz w:val="18"/>
                <w:szCs w:val="18"/>
              </w:rPr>
              <w:t>62000</w:t>
            </w:r>
          </w:p>
          <w:p w:rsidR="007447DE" w:rsidRPr="00EF14AC" w:rsidRDefault="007447DE" w:rsidP="000A156C">
            <w:pPr>
              <w:jc w:val="center"/>
              <w:rPr>
                <w:rFonts w:eastAsia="SimSun"/>
                <w:b/>
                <w:bCs/>
                <w:sz w:val="18"/>
                <w:szCs w:val="18"/>
              </w:rPr>
            </w:pPr>
          </w:p>
        </w:tc>
        <w:tc>
          <w:tcPr>
            <w:tcW w:w="1065" w:type="dxa"/>
            <w:vMerge w:val="restart"/>
            <w:tcBorders>
              <w:top w:val="single" w:sz="4" w:space="0" w:color="auto"/>
              <w:left w:val="single" w:sz="4" w:space="0" w:color="auto"/>
              <w:right w:val="single" w:sz="4" w:space="0" w:color="auto"/>
            </w:tcBorders>
            <w:vAlign w:val="center"/>
          </w:tcPr>
          <w:p w:rsidR="007447DE" w:rsidRPr="00EF14AC" w:rsidRDefault="007447DE" w:rsidP="000A156C">
            <w:pPr>
              <w:jc w:val="center"/>
              <w:rPr>
                <w:rFonts w:eastAsia="SimSun"/>
                <w:b/>
                <w:bCs/>
                <w:sz w:val="18"/>
                <w:szCs w:val="18"/>
              </w:rPr>
            </w:pPr>
            <w:r>
              <w:rPr>
                <w:rFonts w:eastAsia="SimSun"/>
                <w:b/>
                <w:bCs/>
                <w:sz w:val="18"/>
                <w:szCs w:val="18"/>
              </w:rPr>
              <w:t>GEF</w:t>
            </w:r>
          </w:p>
        </w:tc>
        <w:tc>
          <w:tcPr>
            <w:tcW w:w="1065"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sidRPr="00EF14AC">
              <w:rPr>
                <w:rFonts w:eastAsia="SimSun"/>
                <w:sz w:val="18"/>
                <w:szCs w:val="18"/>
              </w:rPr>
              <w:t>71200</w:t>
            </w:r>
          </w:p>
        </w:tc>
        <w:tc>
          <w:tcPr>
            <w:tcW w:w="1620" w:type="dxa"/>
            <w:tcBorders>
              <w:top w:val="single" w:sz="4" w:space="0" w:color="auto"/>
              <w:left w:val="single" w:sz="4" w:space="0" w:color="auto"/>
              <w:bottom w:val="single" w:sz="4" w:space="0" w:color="auto"/>
              <w:right w:val="single" w:sz="4" w:space="0" w:color="auto"/>
            </w:tcBorders>
            <w:vAlign w:val="center"/>
          </w:tcPr>
          <w:p w:rsidR="007447DE" w:rsidRPr="00EF14AC" w:rsidRDefault="007447DE" w:rsidP="000A156C">
            <w:pPr>
              <w:rPr>
                <w:rFonts w:eastAsia="SimSun"/>
                <w:sz w:val="18"/>
                <w:szCs w:val="18"/>
              </w:rPr>
            </w:pPr>
            <w:r w:rsidRPr="00EF14AC">
              <w:rPr>
                <w:rFonts w:eastAsia="SimSun"/>
                <w:sz w:val="18"/>
                <w:szCs w:val="18"/>
              </w:rPr>
              <w:t>International Consultants</w:t>
            </w:r>
          </w:p>
        </w:tc>
        <w:tc>
          <w:tcPr>
            <w:tcW w:w="1725"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Pr>
                <w:rFonts w:eastAsia="SimSun"/>
                <w:sz w:val="18"/>
                <w:szCs w:val="18"/>
              </w:rPr>
              <w:t>36,000</w:t>
            </w:r>
          </w:p>
        </w:tc>
        <w:tc>
          <w:tcPr>
            <w:tcW w:w="1980"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Pr>
                <w:rFonts w:eastAsia="SimSun"/>
                <w:sz w:val="18"/>
                <w:szCs w:val="18"/>
              </w:rPr>
              <w:t>36,000</w:t>
            </w:r>
          </w:p>
        </w:tc>
        <w:tc>
          <w:tcPr>
            <w:tcW w:w="1710" w:type="dxa"/>
            <w:tcBorders>
              <w:top w:val="single" w:sz="4" w:space="0" w:color="auto"/>
              <w:left w:val="single" w:sz="4" w:space="0" w:color="auto"/>
              <w:bottom w:val="single" w:sz="4" w:space="0" w:color="auto"/>
              <w:right w:val="single" w:sz="4" w:space="0" w:color="auto"/>
            </w:tcBorders>
            <w:vAlign w:val="center"/>
          </w:tcPr>
          <w:p w:rsidR="007447DE" w:rsidRDefault="007447DE" w:rsidP="000A156C">
            <w:pPr>
              <w:jc w:val="center"/>
              <w:rPr>
                <w:rFonts w:eastAsia="SimSun"/>
                <w:sz w:val="18"/>
                <w:szCs w:val="18"/>
              </w:rPr>
            </w:pPr>
            <w:r>
              <w:rPr>
                <w:rFonts w:eastAsia="SimSun"/>
                <w:sz w:val="18"/>
                <w:szCs w:val="18"/>
              </w:rPr>
              <w:t>x</w:t>
            </w:r>
          </w:p>
        </w:tc>
      </w:tr>
      <w:tr w:rsidR="007447DE" w:rsidRPr="00EF14AC" w:rsidTr="000A156C">
        <w:trPr>
          <w:cantSplit/>
        </w:trPr>
        <w:tc>
          <w:tcPr>
            <w:tcW w:w="1800" w:type="dxa"/>
            <w:vMerge/>
            <w:tcBorders>
              <w:left w:val="single" w:sz="4" w:space="0" w:color="auto"/>
              <w:right w:val="single" w:sz="4" w:space="0" w:color="auto"/>
            </w:tcBorders>
            <w:vAlign w:val="center"/>
          </w:tcPr>
          <w:p w:rsidR="007447DE" w:rsidRPr="00EF14AC" w:rsidRDefault="007447DE" w:rsidP="000A156C">
            <w:pPr>
              <w:rPr>
                <w:rFonts w:eastAsia="SimSun"/>
                <w:b/>
                <w:bCs/>
                <w:sz w:val="18"/>
                <w:szCs w:val="18"/>
              </w:rPr>
            </w:pPr>
          </w:p>
        </w:tc>
        <w:tc>
          <w:tcPr>
            <w:tcW w:w="1440" w:type="dxa"/>
            <w:vMerge/>
            <w:tcBorders>
              <w:left w:val="single" w:sz="4" w:space="0" w:color="auto"/>
              <w:right w:val="single" w:sz="4" w:space="0" w:color="auto"/>
            </w:tcBorders>
            <w:vAlign w:val="center"/>
          </w:tcPr>
          <w:p w:rsidR="007447DE" w:rsidRPr="00EF14AC" w:rsidRDefault="007447DE" w:rsidP="000A156C">
            <w:pPr>
              <w:jc w:val="center"/>
              <w:rPr>
                <w:rFonts w:eastAsia="SimSun"/>
                <w:b/>
                <w:bCs/>
                <w:sz w:val="18"/>
                <w:szCs w:val="18"/>
              </w:rPr>
            </w:pPr>
          </w:p>
        </w:tc>
        <w:tc>
          <w:tcPr>
            <w:tcW w:w="915" w:type="dxa"/>
            <w:vMerge/>
            <w:tcBorders>
              <w:left w:val="single" w:sz="4" w:space="0" w:color="auto"/>
              <w:right w:val="single" w:sz="4" w:space="0" w:color="auto"/>
            </w:tcBorders>
            <w:vAlign w:val="center"/>
          </w:tcPr>
          <w:p w:rsidR="007447DE" w:rsidRPr="00EF14AC" w:rsidRDefault="007447DE" w:rsidP="000A156C">
            <w:pPr>
              <w:rPr>
                <w:rFonts w:eastAsia="SimSun"/>
                <w:b/>
                <w:bCs/>
                <w:sz w:val="18"/>
                <w:szCs w:val="18"/>
              </w:rPr>
            </w:pPr>
          </w:p>
        </w:tc>
        <w:tc>
          <w:tcPr>
            <w:tcW w:w="1065" w:type="dxa"/>
            <w:vMerge/>
            <w:tcBorders>
              <w:left w:val="single" w:sz="4" w:space="0" w:color="auto"/>
              <w:right w:val="single" w:sz="4" w:space="0" w:color="auto"/>
            </w:tcBorders>
            <w:vAlign w:val="center"/>
          </w:tcPr>
          <w:p w:rsidR="007447DE" w:rsidRPr="00EF14AC" w:rsidRDefault="007447DE" w:rsidP="000A156C">
            <w:pPr>
              <w:rPr>
                <w:rFonts w:eastAsia="SimSun"/>
                <w:b/>
                <w:bCs/>
                <w:sz w:val="18"/>
                <w:szCs w:val="18"/>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sidRPr="00EF14AC">
              <w:rPr>
                <w:rFonts w:eastAsia="SimSun"/>
                <w:sz w:val="18"/>
                <w:szCs w:val="18"/>
              </w:rPr>
              <w:t>71300</w:t>
            </w:r>
          </w:p>
        </w:tc>
        <w:tc>
          <w:tcPr>
            <w:tcW w:w="1620"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rPr>
                <w:rFonts w:eastAsia="SimSun"/>
                <w:sz w:val="18"/>
                <w:szCs w:val="18"/>
              </w:rPr>
            </w:pPr>
            <w:r w:rsidRPr="00EF14AC">
              <w:rPr>
                <w:rFonts w:eastAsia="SimSun"/>
                <w:sz w:val="18"/>
                <w:szCs w:val="18"/>
              </w:rPr>
              <w:t>Local Consultants</w:t>
            </w:r>
          </w:p>
        </w:tc>
        <w:tc>
          <w:tcPr>
            <w:tcW w:w="1725"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Pr>
                <w:rFonts w:eastAsia="SimSun"/>
                <w:sz w:val="18"/>
                <w:szCs w:val="18"/>
              </w:rPr>
              <w:t>37,500</w:t>
            </w:r>
          </w:p>
        </w:tc>
        <w:tc>
          <w:tcPr>
            <w:tcW w:w="1980"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Pr>
                <w:rFonts w:eastAsia="SimSun"/>
                <w:sz w:val="18"/>
                <w:szCs w:val="18"/>
              </w:rPr>
              <w:t>37,500</w:t>
            </w:r>
          </w:p>
        </w:tc>
        <w:tc>
          <w:tcPr>
            <w:tcW w:w="1710" w:type="dxa"/>
            <w:tcBorders>
              <w:top w:val="single" w:sz="4" w:space="0" w:color="auto"/>
              <w:left w:val="single" w:sz="4" w:space="0" w:color="auto"/>
              <w:bottom w:val="single" w:sz="4" w:space="0" w:color="auto"/>
              <w:right w:val="single" w:sz="4" w:space="0" w:color="auto"/>
            </w:tcBorders>
            <w:vAlign w:val="center"/>
          </w:tcPr>
          <w:p w:rsidR="007447DE" w:rsidRDefault="007447DE" w:rsidP="000A156C">
            <w:pPr>
              <w:jc w:val="center"/>
              <w:rPr>
                <w:rFonts w:eastAsia="SimSun"/>
                <w:sz w:val="18"/>
                <w:szCs w:val="18"/>
              </w:rPr>
            </w:pPr>
            <w:r>
              <w:rPr>
                <w:rFonts w:eastAsia="SimSun"/>
                <w:sz w:val="18"/>
                <w:szCs w:val="18"/>
              </w:rPr>
              <w:t>x</w:t>
            </w:r>
          </w:p>
        </w:tc>
      </w:tr>
      <w:tr w:rsidR="007447DE" w:rsidRPr="00EF14AC" w:rsidTr="000A156C">
        <w:trPr>
          <w:cantSplit/>
        </w:trPr>
        <w:tc>
          <w:tcPr>
            <w:tcW w:w="1800" w:type="dxa"/>
            <w:vMerge/>
            <w:tcBorders>
              <w:left w:val="single" w:sz="4" w:space="0" w:color="auto"/>
              <w:right w:val="single" w:sz="4" w:space="0" w:color="auto"/>
            </w:tcBorders>
            <w:vAlign w:val="center"/>
          </w:tcPr>
          <w:p w:rsidR="007447DE" w:rsidRPr="00EF14AC" w:rsidRDefault="007447DE" w:rsidP="000A156C">
            <w:pPr>
              <w:rPr>
                <w:rFonts w:eastAsia="SimSun"/>
                <w:b/>
                <w:bCs/>
                <w:sz w:val="18"/>
                <w:szCs w:val="18"/>
              </w:rPr>
            </w:pPr>
          </w:p>
        </w:tc>
        <w:tc>
          <w:tcPr>
            <w:tcW w:w="1440" w:type="dxa"/>
            <w:vMerge/>
            <w:tcBorders>
              <w:left w:val="single" w:sz="4" w:space="0" w:color="auto"/>
              <w:right w:val="single" w:sz="4" w:space="0" w:color="auto"/>
            </w:tcBorders>
            <w:vAlign w:val="center"/>
          </w:tcPr>
          <w:p w:rsidR="007447DE" w:rsidRPr="00EF14AC" w:rsidRDefault="007447DE" w:rsidP="000A156C">
            <w:pPr>
              <w:jc w:val="center"/>
              <w:rPr>
                <w:rFonts w:eastAsia="SimSun"/>
                <w:b/>
                <w:bCs/>
                <w:sz w:val="18"/>
                <w:szCs w:val="18"/>
              </w:rPr>
            </w:pPr>
          </w:p>
        </w:tc>
        <w:tc>
          <w:tcPr>
            <w:tcW w:w="915" w:type="dxa"/>
            <w:vMerge/>
            <w:tcBorders>
              <w:left w:val="single" w:sz="4" w:space="0" w:color="auto"/>
              <w:right w:val="single" w:sz="4" w:space="0" w:color="auto"/>
            </w:tcBorders>
            <w:vAlign w:val="center"/>
          </w:tcPr>
          <w:p w:rsidR="007447DE" w:rsidRPr="00EF14AC" w:rsidRDefault="007447DE" w:rsidP="000A156C">
            <w:pPr>
              <w:rPr>
                <w:rFonts w:eastAsia="SimSun"/>
                <w:b/>
                <w:bCs/>
                <w:sz w:val="18"/>
                <w:szCs w:val="18"/>
              </w:rPr>
            </w:pPr>
          </w:p>
        </w:tc>
        <w:tc>
          <w:tcPr>
            <w:tcW w:w="1065" w:type="dxa"/>
            <w:vMerge/>
            <w:tcBorders>
              <w:left w:val="single" w:sz="4" w:space="0" w:color="auto"/>
              <w:right w:val="single" w:sz="4" w:space="0" w:color="auto"/>
            </w:tcBorders>
            <w:vAlign w:val="center"/>
          </w:tcPr>
          <w:p w:rsidR="007447DE" w:rsidRPr="00EF14AC" w:rsidRDefault="007447DE" w:rsidP="000A156C">
            <w:pPr>
              <w:rPr>
                <w:rFonts w:eastAsia="SimSun"/>
                <w:b/>
                <w:bCs/>
                <w:sz w:val="18"/>
                <w:szCs w:val="18"/>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Pr>
                <w:rFonts w:eastAsia="SimSun"/>
                <w:sz w:val="18"/>
                <w:szCs w:val="18"/>
              </w:rPr>
              <w:t>71600</w:t>
            </w:r>
          </w:p>
        </w:tc>
        <w:tc>
          <w:tcPr>
            <w:tcW w:w="1620"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rPr>
                <w:rFonts w:eastAsia="SimSun"/>
                <w:sz w:val="18"/>
                <w:szCs w:val="18"/>
              </w:rPr>
            </w:pPr>
            <w:r>
              <w:rPr>
                <w:rFonts w:eastAsia="SimSun"/>
                <w:sz w:val="18"/>
                <w:szCs w:val="18"/>
              </w:rPr>
              <w:t>Travel</w:t>
            </w:r>
          </w:p>
        </w:tc>
        <w:tc>
          <w:tcPr>
            <w:tcW w:w="1725"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Pr>
                <w:rFonts w:eastAsia="SimSun"/>
                <w:sz w:val="18"/>
                <w:szCs w:val="18"/>
              </w:rPr>
              <w:t>3,000</w:t>
            </w:r>
          </w:p>
        </w:tc>
        <w:tc>
          <w:tcPr>
            <w:tcW w:w="1980"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Pr>
                <w:rFonts w:eastAsia="SimSun"/>
                <w:sz w:val="18"/>
                <w:szCs w:val="18"/>
              </w:rPr>
              <w:t>3,000</w:t>
            </w:r>
          </w:p>
        </w:tc>
        <w:tc>
          <w:tcPr>
            <w:tcW w:w="1710" w:type="dxa"/>
            <w:tcBorders>
              <w:top w:val="single" w:sz="4" w:space="0" w:color="auto"/>
              <w:left w:val="single" w:sz="4" w:space="0" w:color="auto"/>
              <w:bottom w:val="single" w:sz="4" w:space="0" w:color="auto"/>
              <w:right w:val="single" w:sz="4" w:space="0" w:color="auto"/>
            </w:tcBorders>
            <w:vAlign w:val="center"/>
          </w:tcPr>
          <w:p w:rsidR="007447DE" w:rsidRDefault="007447DE" w:rsidP="000A156C">
            <w:pPr>
              <w:jc w:val="center"/>
              <w:rPr>
                <w:rFonts w:eastAsia="SimSun"/>
                <w:sz w:val="18"/>
                <w:szCs w:val="18"/>
              </w:rPr>
            </w:pPr>
          </w:p>
        </w:tc>
      </w:tr>
      <w:tr w:rsidR="007447DE" w:rsidRPr="00EF14AC" w:rsidTr="000A156C">
        <w:trPr>
          <w:cantSplit/>
        </w:trPr>
        <w:tc>
          <w:tcPr>
            <w:tcW w:w="1800" w:type="dxa"/>
            <w:vMerge/>
            <w:tcBorders>
              <w:left w:val="single" w:sz="4" w:space="0" w:color="auto"/>
              <w:bottom w:val="single" w:sz="4" w:space="0" w:color="auto"/>
              <w:right w:val="single" w:sz="4" w:space="0" w:color="auto"/>
            </w:tcBorders>
            <w:vAlign w:val="center"/>
          </w:tcPr>
          <w:p w:rsidR="007447DE" w:rsidRPr="00EF14AC" w:rsidRDefault="007447DE" w:rsidP="000A156C">
            <w:pPr>
              <w:rPr>
                <w:rFonts w:eastAsia="SimSun"/>
                <w:b/>
                <w:bCs/>
                <w:sz w:val="18"/>
                <w:szCs w:val="18"/>
              </w:rPr>
            </w:pPr>
          </w:p>
        </w:tc>
        <w:tc>
          <w:tcPr>
            <w:tcW w:w="1440" w:type="dxa"/>
            <w:vMerge/>
            <w:tcBorders>
              <w:left w:val="single" w:sz="4" w:space="0" w:color="auto"/>
              <w:bottom w:val="single" w:sz="4" w:space="0" w:color="auto"/>
              <w:right w:val="single" w:sz="4" w:space="0" w:color="auto"/>
            </w:tcBorders>
            <w:vAlign w:val="center"/>
          </w:tcPr>
          <w:p w:rsidR="007447DE" w:rsidRPr="00EF14AC" w:rsidRDefault="007447DE" w:rsidP="000A156C">
            <w:pPr>
              <w:jc w:val="center"/>
              <w:rPr>
                <w:rFonts w:eastAsia="SimSun"/>
                <w:b/>
                <w:bCs/>
                <w:sz w:val="18"/>
                <w:szCs w:val="18"/>
              </w:rPr>
            </w:pPr>
          </w:p>
        </w:tc>
        <w:tc>
          <w:tcPr>
            <w:tcW w:w="915" w:type="dxa"/>
            <w:vMerge/>
            <w:tcBorders>
              <w:left w:val="single" w:sz="4" w:space="0" w:color="auto"/>
              <w:bottom w:val="single" w:sz="4" w:space="0" w:color="auto"/>
              <w:right w:val="single" w:sz="4" w:space="0" w:color="auto"/>
            </w:tcBorders>
            <w:vAlign w:val="center"/>
          </w:tcPr>
          <w:p w:rsidR="007447DE" w:rsidRPr="00EF14AC" w:rsidRDefault="007447DE" w:rsidP="000A156C">
            <w:pPr>
              <w:jc w:val="center"/>
              <w:rPr>
                <w:rFonts w:eastAsia="SimSun"/>
                <w:b/>
                <w:bCs/>
                <w:sz w:val="18"/>
                <w:szCs w:val="18"/>
              </w:rPr>
            </w:pPr>
          </w:p>
        </w:tc>
        <w:tc>
          <w:tcPr>
            <w:tcW w:w="1065" w:type="dxa"/>
            <w:vMerge/>
            <w:tcBorders>
              <w:left w:val="single" w:sz="4" w:space="0" w:color="auto"/>
              <w:bottom w:val="single" w:sz="4" w:space="0" w:color="auto"/>
              <w:right w:val="single" w:sz="4" w:space="0" w:color="auto"/>
            </w:tcBorders>
            <w:vAlign w:val="center"/>
          </w:tcPr>
          <w:p w:rsidR="007447DE" w:rsidRPr="00EF14AC" w:rsidRDefault="007447DE" w:rsidP="000A156C">
            <w:pPr>
              <w:jc w:val="center"/>
              <w:rPr>
                <w:rFonts w:eastAsia="SimSun"/>
                <w:b/>
                <w:bCs/>
                <w:sz w:val="18"/>
                <w:szCs w:val="18"/>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r>
              <w:rPr>
                <w:rFonts w:eastAsia="SimSun"/>
                <w:sz w:val="18"/>
                <w:szCs w:val="18"/>
              </w:rPr>
              <w:t>75700</w:t>
            </w:r>
          </w:p>
        </w:tc>
        <w:tc>
          <w:tcPr>
            <w:tcW w:w="1620" w:type="dxa"/>
            <w:tcBorders>
              <w:top w:val="single" w:sz="4" w:space="0" w:color="auto"/>
              <w:left w:val="single" w:sz="4" w:space="0" w:color="auto"/>
              <w:bottom w:val="single" w:sz="4" w:space="0" w:color="auto"/>
              <w:right w:val="single" w:sz="4" w:space="0" w:color="auto"/>
            </w:tcBorders>
            <w:noWrap/>
            <w:vAlign w:val="center"/>
          </w:tcPr>
          <w:p w:rsidR="007447DE" w:rsidRPr="002A4B20" w:rsidRDefault="007447DE" w:rsidP="000A156C">
            <w:pPr>
              <w:rPr>
                <w:rFonts w:eastAsia="SimSun"/>
                <w:sz w:val="18"/>
                <w:szCs w:val="18"/>
              </w:rPr>
            </w:pPr>
            <w:r w:rsidRPr="002A4B20">
              <w:rPr>
                <w:rFonts w:eastAsia="SimSun"/>
                <w:sz w:val="18"/>
                <w:szCs w:val="18"/>
              </w:rPr>
              <w:t>Workshops</w:t>
            </w:r>
          </w:p>
        </w:tc>
        <w:tc>
          <w:tcPr>
            <w:tcW w:w="1725" w:type="dxa"/>
            <w:tcBorders>
              <w:top w:val="single" w:sz="4" w:space="0" w:color="auto"/>
              <w:left w:val="single" w:sz="4" w:space="0" w:color="auto"/>
              <w:bottom w:val="single" w:sz="4" w:space="0" w:color="auto"/>
              <w:right w:val="single" w:sz="4" w:space="0" w:color="auto"/>
            </w:tcBorders>
            <w:noWrap/>
            <w:vAlign w:val="center"/>
          </w:tcPr>
          <w:p w:rsidR="007447DE" w:rsidRPr="002A4B20" w:rsidRDefault="007447DE" w:rsidP="000A156C">
            <w:pPr>
              <w:jc w:val="center"/>
              <w:rPr>
                <w:rFonts w:eastAsia="SimSun"/>
                <w:bCs/>
                <w:sz w:val="18"/>
                <w:szCs w:val="18"/>
              </w:rPr>
            </w:pPr>
            <w:r>
              <w:rPr>
                <w:rFonts w:eastAsia="SimSun"/>
                <w:bCs/>
                <w:sz w:val="18"/>
                <w:szCs w:val="18"/>
              </w:rPr>
              <w:t>3,500</w:t>
            </w:r>
          </w:p>
        </w:tc>
        <w:tc>
          <w:tcPr>
            <w:tcW w:w="1980" w:type="dxa"/>
            <w:tcBorders>
              <w:top w:val="single" w:sz="4" w:space="0" w:color="auto"/>
              <w:left w:val="single" w:sz="4" w:space="0" w:color="auto"/>
              <w:bottom w:val="single" w:sz="4" w:space="0" w:color="auto"/>
              <w:right w:val="single" w:sz="4" w:space="0" w:color="auto"/>
            </w:tcBorders>
            <w:noWrap/>
            <w:vAlign w:val="center"/>
          </w:tcPr>
          <w:p w:rsidR="007447DE" w:rsidRPr="002A4B20" w:rsidRDefault="007447DE" w:rsidP="000A156C">
            <w:pPr>
              <w:jc w:val="center"/>
              <w:rPr>
                <w:rFonts w:eastAsia="SimSun"/>
                <w:bCs/>
                <w:sz w:val="18"/>
                <w:szCs w:val="18"/>
              </w:rPr>
            </w:pPr>
            <w:r>
              <w:rPr>
                <w:rFonts w:eastAsia="SimSun"/>
                <w:bCs/>
                <w:sz w:val="18"/>
                <w:szCs w:val="18"/>
              </w:rPr>
              <w:t>3,500</w:t>
            </w:r>
          </w:p>
        </w:tc>
        <w:tc>
          <w:tcPr>
            <w:tcW w:w="1710" w:type="dxa"/>
            <w:tcBorders>
              <w:top w:val="single" w:sz="4" w:space="0" w:color="auto"/>
              <w:left w:val="single" w:sz="4" w:space="0" w:color="auto"/>
              <w:bottom w:val="single" w:sz="4" w:space="0" w:color="auto"/>
              <w:right w:val="single" w:sz="4" w:space="0" w:color="auto"/>
            </w:tcBorders>
            <w:vAlign w:val="center"/>
          </w:tcPr>
          <w:p w:rsidR="007447DE" w:rsidRPr="006D6C3F" w:rsidRDefault="007447DE" w:rsidP="000A156C">
            <w:pPr>
              <w:jc w:val="center"/>
              <w:rPr>
                <w:rFonts w:eastAsia="SimSun"/>
                <w:b/>
                <w:sz w:val="18"/>
                <w:szCs w:val="18"/>
              </w:rPr>
            </w:pPr>
          </w:p>
        </w:tc>
      </w:tr>
      <w:tr w:rsidR="007447DE" w:rsidRPr="00EF14AC" w:rsidTr="000A156C">
        <w:trPr>
          <w:cantSplit/>
        </w:trPr>
        <w:tc>
          <w:tcPr>
            <w:tcW w:w="1800" w:type="dxa"/>
            <w:vMerge/>
            <w:tcBorders>
              <w:left w:val="single" w:sz="4" w:space="0" w:color="auto"/>
              <w:bottom w:val="single" w:sz="4" w:space="0" w:color="auto"/>
              <w:right w:val="single" w:sz="4" w:space="0" w:color="auto"/>
            </w:tcBorders>
            <w:vAlign w:val="center"/>
          </w:tcPr>
          <w:p w:rsidR="007447DE" w:rsidRPr="00EF14AC" w:rsidRDefault="007447DE" w:rsidP="000A156C">
            <w:pPr>
              <w:rPr>
                <w:rFonts w:eastAsia="SimSun"/>
                <w:b/>
                <w:bCs/>
                <w:sz w:val="18"/>
                <w:szCs w:val="18"/>
              </w:rPr>
            </w:pPr>
          </w:p>
        </w:tc>
        <w:tc>
          <w:tcPr>
            <w:tcW w:w="1440" w:type="dxa"/>
            <w:vMerge/>
            <w:tcBorders>
              <w:left w:val="single" w:sz="4" w:space="0" w:color="auto"/>
              <w:bottom w:val="single" w:sz="4" w:space="0" w:color="auto"/>
              <w:right w:val="single" w:sz="4" w:space="0" w:color="auto"/>
            </w:tcBorders>
            <w:vAlign w:val="center"/>
          </w:tcPr>
          <w:p w:rsidR="007447DE" w:rsidRPr="00EF14AC" w:rsidRDefault="007447DE" w:rsidP="000A156C">
            <w:pPr>
              <w:jc w:val="center"/>
              <w:rPr>
                <w:rFonts w:eastAsia="SimSun"/>
                <w:b/>
                <w:bCs/>
                <w:sz w:val="18"/>
                <w:szCs w:val="18"/>
              </w:rPr>
            </w:pPr>
          </w:p>
        </w:tc>
        <w:tc>
          <w:tcPr>
            <w:tcW w:w="915" w:type="dxa"/>
            <w:vMerge/>
            <w:tcBorders>
              <w:left w:val="single" w:sz="4" w:space="0" w:color="auto"/>
              <w:bottom w:val="single" w:sz="4" w:space="0" w:color="auto"/>
              <w:right w:val="single" w:sz="4" w:space="0" w:color="auto"/>
            </w:tcBorders>
            <w:vAlign w:val="center"/>
          </w:tcPr>
          <w:p w:rsidR="007447DE" w:rsidRPr="00EF14AC" w:rsidRDefault="007447DE" w:rsidP="000A156C">
            <w:pPr>
              <w:jc w:val="center"/>
              <w:rPr>
                <w:rFonts w:eastAsia="SimSun"/>
                <w:b/>
                <w:bCs/>
                <w:sz w:val="18"/>
                <w:szCs w:val="18"/>
              </w:rPr>
            </w:pPr>
          </w:p>
        </w:tc>
        <w:tc>
          <w:tcPr>
            <w:tcW w:w="1065" w:type="dxa"/>
            <w:vMerge/>
            <w:tcBorders>
              <w:left w:val="single" w:sz="4" w:space="0" w:color="auto"/>
              <w:bottom w:val="single" w:sz="4" w:space="0" w:color="auto"/>
              <w:right w:val="single" w:sz="4" w:space="0" w:color="auto"/>
            </w:tcBorders>
            <w:vAlign w:val="center"/>
          </w:tcPr>
          <w:p w:rsidR="007447DE" w:rsidRPr="00EF14AC" w:rsidRDefault="007447DE" w:rsidP="000A156C">
            <w:pPr>
              <w:jc w:val="center"/>
              <w:rPr>
                <w:rFonts w:eastAsia="SimSun"/>
                <w:b/>
                <w:bCs/>
                <w:sz w:val="18"/>
                <w:szCs w:val="18"/>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jc w:val="center"/>
              <w:rPr>
                <w:rFonts w:eastAsia="SimSun"/>
                <w:sz w:val="18"/>
                <w:szCs w:val="18"/>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7447DE" w:rsidRPr="00EF14AC" w:rsidRDefault="007447DE" w:rsidP="000A156C">
            <w:pPr>
              <w:rPr>
                <w:rFonts w:eastAsia="SimSun"/>
                <w:b/>
                <w:bCs/>
                <w:sz w:val="18"/>
                <w:szCs w:val="18"/>
              </w:rPr>
            </w:pPr>
            <w:r>
              <w:rPr>
                <w:rFonts w:eastAsia="SimSun"/>
                <w:b/>
                <w:bCs/>
                <w:sz w:val="18"/>
                <w:szCs w:val="18"/>
              </w:rPr>
              <w:t>Total GEF</w:t>
            </w:r>
          </w:p>
        </w:tc>
        <w:tc>
          <w:tcPr>
            <w:tcW w:w="1725" w:type="dxa"/>
            <w:tcBorders>
              <w:top w:val="single" w:sz="4" w:space="0" w:color="auto"/>
              <w:left w:val="single" w:sz="4" w:space="0" w:color="auto"/>
              <w:bottom w:val="single" w:sz="4" w:space="0" w:color="auto"/>
              <w:right w:val="single" w:sz="4" w:space="0" w:color="auto"/>
            </w:tcBorders>
            <w:noWrap/>
            <w:vAlign w:val="center"/>
          </w:tcPr>
          <w:p w:rsidR="007447DE" w:rsidRPr="006D6C3F" w:rsidRDefault="007447DE" w:rsidP="000A156C">
            <w:pPr>
              <w:jc w:val="center"/>
              <w:rPr>
                <w:rFonts w:eastAsia="SimSun"/>
                <w:b/>
                <w:sz w:val="18"/>
                <w:szCs w:val="18"/>
              </w:rPr>
            </w:pPr>
            <w:r>
              <w:rPr>
                <w:rFonts w:eastAsia="SimSun"/>
                <w:b/>
                <w:sz w:val="18"/>
                <w:szCs w:val="18"/>
              </w:rPr>
              <w:t>80,000</w:t>
            </w:r>
          </w:p>
        </w:tc>
        <w:tc>
          <w:tcPr>
            <w:tcW w:w="1980" w:type="dxa"/>
            <w:tcBorders>
              <w:top w:val="single" w:sz="4" w:space="0" w:color="auto"/>
              <w:left w:val="single" w:sz="4" w:space="0" w:color="auto"/>
              <w:bottom w:val="single" w:sz="4" w:space="0" w:color="auto"/>
              <w:right w:val="single" w:sz="4" w:space="0" w:color="auto"/>
            </w:tcBorders>
            <w:noWrap/>
            <w:vAlign w:val="center"/>
          </w:tcPr>
          <w:p w:rsidR="007447DE" w:rsidRPr="006D6C3F" w:rsidRDefault="007447DE" w:rsidP="000A156C">
            <w:pPr>
              <w:jc w:val="center"/>
              <w:rPr>
                <w:rFonts w:eastAsia="SimSun"/>
                <w:b/>
                <w:sz w:val="18"/>
                <w:szCs w:val="18"/>
              </w:rPr>
            </w:pPr>
            <w:r>
              <w:rPr>
                <w:rFonts w:eastAsia="SimSun"/>
                <w:b/>
                <w:sz w:val="18"/>
                <w:szCs w:val="18"/>
              </w:rPr>
              <w:t>80,000</w:t>
            </w:r>
          </w:p>
        </w:tc>
        <w:tc>
          <w:tcPr>
            <w:tcW w:w="1710" w:type="dxa"/>
            <w:tcBorders>
              <w:top w:val="single" w:sz="4" w:space="0" w:color="auto"/>
              <w:left w:val="single" w:sz="4" w:space="0" w:color="auto"/>
              <w:bottom w:val="single" w:sz="4" w:space="0" w:color="auto"/>
              <w:right w:val="single" w:sz="4" w:space="0" w:color="auto"/>
            </w:tcBorders>
            <w:vAlign w:val="center"/>
          </w:tcPr>
          <w:p w:rsidR="007447DE" w:rsidRPr="006D6C3F" w:rsidRDefault="007447DE" w:rsidP="000A156C">
            <w:pPr>
              <w:jc w:val="center"/>
              <w:rPr>
                <w:rFonts w:eastAsia="SimSun"/>
                <w:b/>
                <w:sz w:val="18"/>
                <w:szCs w:val="18"/>
              </w:rPr>
            </w:pPr>
          </w:p>
        </w:tc>
      </w:tr>
    </w:tbl>
    <w:p w:rsidR="001D4F48" w:rsidRDefault="001D4F48" w:rsidP="001D4F48"/>
    <w:tbl>
      <w:tblPr>
        <w:tblW w:w="13320" w:type="dxa"/>
        <w:tblInd w:w="-72" w:type="dxa"/>
        <w:tblLayout w:type="fixed"/>
        <w:tblLook w:val="0000" w:firstRow="0" w:lastRow="0" w:firstColumn="0" w:lastColumn="0" w:noHBand="0" w:noVBand="0"/>
      </w:tblPr>
      <w:tblGrid>
        <w:gridCol w:w="1440"/>
        <w:gridCol w:w="900"/>
        <w:gridCol w:w="15"/>
        <w:gridCol w:w="885"/>
        <w:gridCol w:w="30"/>
        <w:gridCol w:w="1050"/>
        <w:gridCol w:w="15"/>
        <w:gridCol w:w="1605"/>
        <w:gridCol w:w="360"/>
        <w:gridCol w:w="1620"/>
        <w:gridCol w:w="236"/>
        <w:gridCol w:w="1080"/>
        <w:gridCol w:w="394"/>
        <w:gridCol w:w="686"/>
        <w:gridCol w:w="1080"/>
        <w:gridCol w:w="214"/>
        <w:gridCol w:w="866"/>
        <w:gridCol w:w="844"/>
      </w:tblGrid>
      <w:tr w:rsidR="001D4F48" w:rsidRPr="00EF14AC" w:rsidTr="000A156C">
        <w:trPr>
          <w:gridAfter w:val="1"/>
          <w:wAfter w:w="844" w:type="dxa"/>
          <w:cantSplit/>
        </w:trPr>
        <w:tc>
          <w:tcPr>
            <w:tcW w:w="1440" w:type="dxa"/>
            <w:noWrap/>
            <w:vAlign w:val="bottom"/>
          </w:tcPr>
          <w:p w:rsidR="001D4F48" w:rsidRPr="00EF14AC" w:rsidRDefault="001D4F48" w:rsidP="000A156C">
            <w:pPr>
              <w:rPr>
                <w:rFonts w:eastAsia="SimSun"/>
                <w:b/>
                <w:bCs/>
                <w:sz w:val="18"/>
                <w:szCs w:val="18"/>
              </w:rPr>
            </w:pPr>
            <w:r w:rsidRPr="00EF14AC">
              <w:rPr>
                <w:rFonts w:eastAsia="SimSun"/>
                <w:b/>
                <w:sz w:val="18"/>
                <w:szCs w:val="18"/>
              </w:rPr>
              <w:t>Summary of Funds:</w:t>
            </w:r>
            <w:r>
              <w:rPr>
                <w:rStyle w:val="FootnoteReference"/>
                <w:rFonts w:eastAsia="SimSun"/>
                <w:b/>
                <w:bCs/>
                <w:sz w:val="18"/>
                <w:szCs w:val="18"/>
              </w:rPr>
              <w:t xml:space="preserve"> </w:t>
            </w:r>
            <w:r>
              <w:rPr>
                <w:rStyle w:val="FootnoteReference"/>
                <w:rFonts w:eastAsia="SimSun"/>
                <w:b/>
                <w:bCs/>
                <w:sz w:val="18"/>
                <w:szCs w:val="18"/>
              </w:rPr>
              <w:footnoteReference w:id="1"/>
            </w:r>
          </w:p>
        </w:tc>
        <w:tc>
          <w:tcPr>
            <w:tcW w:w="900" w:type="dxa"/>
          </w:tcPr>
          <w:p w:rsidR="001D4F48" w:rsidRPr="00EF14AC" w:rsidRDefault="001D4F48" w:rsidP="000A156C">
            <w:pPr>
              <w:rPr>
                <w:rFonts w:eastAsia="SimSun"/>
                <w:b/>
                <w:bCs/>
                <w:sz w:val="18"/>
                <w:szCs w:val="18"/>
              </w:rPr>
            </w:pPr>
          </w:p>
        </w:tc>
        <w:tc>
          <w:tcPr>
            <w:tcW w:w="900" w:type="dxa"/>
            <w:gridSpan w:val="2"/>
            <w:vAlign w:val="bottom"/>
          </w:tcPr>
          <w:p w:rsidR="001D4F48" w:rsidRPr="00EF14AC" w:rsidRDefault="001D4F48" w:rsidP="000A156C">
            <w:pPr>
              <w:rPr>
                <w:rFonts w:eastAsia="SimSun"/>
                <w:b/>
                <w:bCs/>
                <w:sz w:val="18"/>
                <w:szCs w:val="18"/>
              </w:rPr>
            </w:pPr>
          </w:p>
        </w:tc>
        <w:tc>
          <w:tcPr>
            <w:tcW w:w="1080" w:type="dxa"/>
            <w:gridSpan w:val="2"/>
            <w:vAlign w:val="bottom"/>
          </w:tcPr>
          <w:p w:rsidR="001D4F48" w:rsidRPr="00EF14AC" w:rsidRDefault="001D4F48" w:rsidP="000A156C">
            <w:pPr>
              <w:rPr>
                <w:rFonts w:eastAsia="SimSun"/>
                <w:b/>
                <w:bCs/>
                <w:sz w:val="18"/>
                <w:szCs w:val="18"/>
              </w:rPr>
            </w:pPr>
          </w:p>
        </w:tc>
        <w:tc>
          <w:tcPr>
            <w:tcW w:w="1620" w:type="dxa"/>
            <w:gridSpan w:val="2"/>
            <w:vAlign w:val="bottom"/>
          </w:tcPr>
          <w:p w:rsidR="001D4F48" w:rsidRPr="00EF14AC" w:rsidRDefault="001D4F48" w:rsidP="000A156C">
            <w:pPr>
              <w:rPr>
                <w:rFonts w:eastAsia="SimSun"/>
                <w:b/>
                <w:bCs/>
                <w:sz w:val="18"/>
                <w:szCs w:val="18"/>
              </w:rPr>
            </w:pPr>
          </w:p>
        </w:tc>
        <w:tc>
          <w:tcPr>
            <w:tcW w:w="1980" w:type="dxa"/>
            <w:gridSpan w:val="2"/>
          </w:tcPr>
          <w:p w:rsidR="001D4F48" w:rsidRPr="00EF14AC" w:rsidRDefault="001D4F48" w:rsidP="000A156C">
            <w:pPr>
              <w:rPr>
                <w:rFonts w:eastAsia="SimSun"/>
                <w:b/>
                <w:bCs/>
                <w:sz w:val="18"/>
                <w:szCs w:val="18"/>
              </w:rPr>
            </w:pPr>
          </w:p>
        </w:tc>
        <w:tc>
          <w:tcPr>
            <w:tcW w:w="236" w:type="dxa"/>
            <w:vAlign w:val="bottom"/>
          </w:tcPr>
          <w:p w:rsidR="001D4F48" w:rsidRPr="00EF14AC" w:rsidRDefault="001D4F48" w:rsidP="000A156C">
            <w:pPr>
              <w:rPr>
                <w:rFonts w:eastAsia="SimSun"/>
                <w:b/>
                <w:bCs/>
                <w:sz w:val="18"/>
                <w:szCs w:val="18"/>
              </w:rPr>
            </w:pPr>
          </w:p>
        </w:tc>
        <w:tc>
          <w:tcPr>
            <w:tcW w:w="1080" w:type="dxa"/>
            <w:vAlign w:val="bottom"/>
          </w:tcPr>
          <w:p w:rsidR="001D4F48" w:rsidRPr="00EF14AC" w:rsidRDefault="001D4F48" w:rsidP="000A156C">
            <w:pPr>
              <w:rPr>
                <w:rFonts w:eastAsia="SimSun"/>
                <w:b/>
                <w:bCs/>
                <w:sz w:val="18"/>
                <w:szCs w:val="18"/>
              </w:rPr>
            </w:pPr>
          </w:p>
        </w:tc>
        <w:tc>
          <w:tcPr>
            <w:tcW w:w="1080" w:type="dxa"/>
            <w:gridSpan w:val="2"/>
            <w:vAlign w:val="bottom"/>
          </w:tcPr>
          <w:p w:rsidR="001D4F48" w:rsidRPr="00EF14AC" w:rsidRDefault="001D4F48" w:rsidP="000A156C">
            <w:pPr>
              <w:rPr>
                <w:rFonts w:eastAsia="SimSun"/>
                <w:b/>
                <w:bCs/>
                <w:sz w:val="18"/>
                <w:szCs w:val="18"/>
              </w:rPr>
            </w:pPr>
          </w:p>
        </w:tc>
        <w:tc>
          <w:tcPr>
            <w:tcW w:w="1080" w:type="dxa"/>
            <w:vAlign w:val="bottom"/>
          </w:tcPr>
          <w:p w:rsidR="001D4F48" w:rsidRPr="00EF14AC" w:rsidRDefault="001D4F48" w:rsidP="000A156C">
            <w:pPr>
              <w:rPr>
                <w:rFonts w:eastAsia="SimSun"/>
                <w:b/>
                <w:bCs/>
                <w:sz w:val="18"/>
                <w:szCs w:val="18"/>
              </w:rPr>
            </w:pPr>
          </w:p>
        </w:tc>
        <w:tc>
          <w:tcPr>
            <w:tcW w:w="1080" w:type="dxa"/>
            <w:gridSpan w:val="2"/>
            <w:vAlign w:val="bottom"/>
          </w:tcPr>
          <w:p w:rsidR="001D4F48" w:rsidRPr="00EF14AC" w:rsidRDefault="001D4F48" w:rsidP="000A156C">
            <w:pPr>
              <w:rPr>
                <w:rFonts w:eastAsia="SimSun"/>
                <w:b/>
                <w:bCs/>
                <w:sz w:val="18"/>
                <w:szCs w:val="18"/>
              </w:rPr>
            </w:pPr>
          </w:p>
        </w:tc>
      </w:tr>
      <w:tr w:rsidR="007447DE" w:rsidRPr="00EF14AC" w:rsidTr="000A156C">
        <w:trPr>
          <w:cantSplit/>
        </w:trPr>
        <w:tc>
          <w:tcPr>
            <w:tcW w:w="1440" w:type="dxa"/>
            <w:noWrap/>
            <w:vAlign w:val="bottom"/>
          </w:tcPr>
          <w:p w:rsidR="007447DE" w:rsidRPr="00EF14AC" w:rsidRDefault="007447DE" w:rsidP="000A156C">
            <w:pPr>
              <w:rPr>
                <w:rFonts w:eastAsia="SimSun"/>
                <w:sz w:val="18"/>
                <w:szCs w:val="18"/>
              </w:rPr>
            </w:pPr>
          </w:p>
        </w:tc>
        <w:tc>
          <w:tcPr>
            <w:tcW w:w="915" w:type="dxa"/>
            <w:gridSpan w:val="2"/>
          </w:tcPr>
          <w:p w:rsidR="007447DE" w:rsidRPr="00EF14AC" w:rsidRDefault="007447DE" w:rsidP="000A156C">
            <w:pPr>
              <w:rPr>
                <w:rFonts w:eastAsia="SimSun"/>
                <w:sz w:val="18"/>
                <w:szCs w:val="18"/>
              </w:rPr>
            </w:pPr>
          </w:p>
        </w:tc>
        <w:tc>
          <w:tcPr>
            <w:tcW w:w="915" w:type="dxa"/>
            <w:gridSpan w:val="2"/>
            <w:noWrap/>
            <w:vAlign w:val="bottom"/>
          </w:tcPr>
          <w:p w:rsidR="007447DE" w:rsidRPr="00EF14AC" w:rsidRDefault="007447DE" w:rsidP="000A156C">
            <w:pPr>
              <w:rPr>
                <w:rFonts w:eastAsia="SimSun"/>
                <w:sz w:val="18"/>
                <w:szCs w:val="18"/>
              </w:rPr>
            </w:pPr>
          </w:p>
        </w:tc>
        <w:tc>
          <w:tcPr>
            <w:tcW w:w="1065" w:type="dxa"/>
            <w:gridSpan w:val="2"/>
            <w:tcBorders>
              <w:right w:val="single" w:sz="4" w:space="0" w:color="auto"/>
            </w:tcBorders>
            <w:noWrap/>
            <w:vAlign w:val="bottom"/>
          </w:tcPr>
          <w:p w:rsidR="007447DE" w:rsidRPr="00EF14AC" w:rsidRDefault="007447DE" w:rsidP="000A156C">
            <w:pPr>
              <w:rPr>
                <w:rFonts w:eastAsia="SimSun"/>
                <w:sz w:val="18"/>
                <w:szCs w:val="18"/>
              </w:rPr>
            </w:pPr>
          </w:p>
        </w:tc>
        <w:tc>
          <w:tcPr>
            <w:tcW w:w="1965" w:type="dxa"/>
            <w:gridSpan w:val="2"/>
            <w:tcBorders>
              <w:top w:val="single" w:sz="4" w:space="0" w:color="auto"/>
              <w:left w:val="single" w:sz="4" w:space="0" w:color="auto"/>
              <w:bottom w:val="single" w:sz="4" w:space="0" w:color="auto"/>
              <w:right w:val="single" w:sz="4" w:space="0" w:color="auto"/>
            </w:tcBorders>
            <w:noWrap/>
            <w:vAlign w:val="bottom"/>
          </w:tcPr>
          <w:p w:rsidR="007447DE" w:rsidRPr="00EF14AC" w:rsidRDefault="007447DE" w:rsidP="000A156C">
            <w:pPr>
              <w:rPr>
                <w:rFonts w:eastAsia="SimSun"/>
                <w:b/>
                <w:bCs/>
                <w:sz w:val="18"/>
                <w:szCs w:val="18"/>
              </w:rPr>
            </w:pPr>
            <w:r w:rsidRPr="00EF14AC">
              <w:rPr>
                <w:rFonts w:eastAsia="SimSun"/>
                <w:b/>
                <w:bCs/>
                <w:sz w:val="18"/>
                <w:szCs w:val="18"/>
              </w:rPr>
              <w:t>GEF</w:t>
            </w:r>
          </w:p>
        </w:tc>
        <w:tc>
          <w:tcPr>
            <w:tcW w:w="1620" w:type="dxa"/>
            <w:tcBorders>
              <w:top w:val="single" w:sz="4" w:space="0" w:color="auto"/>
              <w:left w:val="single" w:sz="4" w:space="0" w:color="auto"/>
              <w:bottom w:val="single" w:sz="4" w:space="0" w:color="auto"/>
              <w:right w:val="single" w:sz="4" w:space="0" w:color="auto"/>
            </w:tcBorders>
          </w:tcPr>
          <w:p w:rsidR="007447DE" w:rsidRDefault="007447DE" w:rsidP="000A156C">
            <w:pPr>
              <w:jc w:val="center"/>
              <w:rPr>
                <w:rFonts w:eastAsia="SimSun"/>
                <w:sz w:val="18"/>
                <w:szCs w:val="18"/>
              </w:rPr>
            </w:pPr>
          </w:p>
        </w:tc>
        <w:tc>
          <w:tcPr>
            <w:tcW w:w="1710" w:type="dxa"/>
            <w:gridSpan w:val="3"/>
            <w:tcBorders>
              <w:top w:val="single" w:sz="4" w:space="0" w:color="auto"/>
              <w:left w:val="single" w:sz="4" w:space="0" w:color="auto"/>
              <w:bottom w:val="single" w:sz="4" w:space="0" w:color="auto"/>
              <w:right w:val="single" w:sz="4" w:space="0" w:color="auto"/>
            </w:tcBorders>
            <w:noWrap/>
            <w:vAlign w:val="center"/>
          </w:tcPr>
          <w:p w:rsidR="007447DE" w:rsidRPr="006D6C3F" w:rsidRDefault="007447DE" w:rsidP="000A156C">
            <w:pPr>
              <w:jc w:val="center"/>
              <w:rPr>
                <w:rFonts w:eastAsia="SimSun"/>
                <w:b/>
                <w:sz w:val="18"/>
                <w:szCs w:val="18"/>
              </w:rPr>
            </w:pPr>
            <w:r>
              <w:rPr>
                <w:rFonts w:eastAsia="SimSun"/>
                <w:b/>
                <w:sz w:val="18"/>
                <w:szCs w:val="18"/>
              </w:rPr>
              <w:t>80,000</w:t>
            </w:r>
          </w:p>
        </w:tc>
        <w:tc>
          <w:tcPr>
            <w:tcW w:w="1980" w:type="dxa"/>
            <w:gridSpan w:val="3"/>
            <w:tcBorders>
              <w:top w:val="single" w:sz="4" w:space="0" w:color="auto"/>
              <w:left w:val="single" w:sz="4" w:space="0" w:color="auto"/>
              <w:bottom w:val="single" w:sz="4" w:space="0" w:color="auto"/>
              <w:right w:val="single" w:sz="4" w:space="0" w:color="auto"/>
            </w:tcBorders>
            <w:noWrap/>
            <w:vAlign w:val="center"/>
          </w:tcPr>
          <w:p w:rsidR="007447DE" w:rsidRPr="006D6C3F" w:rsidRDefault="007447DE" w:rsidP="000A156C">
            <w:pPr>
              <w:jc w:val="center"/>
              <w:rPr>
                <w:rFonts w:eastAsia="SimSun"/>
                <w:b/>
                <w:sz w:val="18"/>
                <w:szCs w:val="18"/>
              </w:rPr>
            </w:pPr>
            <w:r>
              <w:rPr>
                <w:rFonts w:eastAsia="SimSun"/>
                <w:b/>
                <w:sz w:val="18"/>
                <w:szCs w:val="18"/>
              </w:rPr>
              <w:t>80,000</w:t>
            </w:r>
          </w:p>
        </w:tc>
        <w:tc>
          <w:tcPr>
            <w:tcW w:w="1710" w:type="dxa"/>
            <w:gridSpan w:val="2"/>
            <w:tcBorders>
              <w:top w:val="single" w:sz="4" w:space="0" w:color="auto"/>
              <w:left w:val="single" w:sz="4" w:space="0" w:color="auto"/>
              <w:bottom w:val="single" w:sz="4" w:space="0" w:color="auto"/>
              <w:right w:val="single" w:sz="4" w:space="0" w:color="auto"/>
            </w:tcBorders>
            <w:noWrap/>
            <w:vAlign w:val="bottom"/>
          </w:tcPr>
          <w:p w:rsidR="007447DE" w:rsidRPr="00EF14AC" w:rsidRDefault="007447DE" w:rsidP="000A156C">
            <w:pPr>
              <w:jc w:val="center"/>
              <w:rPr>
                <w:rFonts w:eastAsia="SimSun"/>
                <w:sz w:val="18"/>
                <w:szCs w:val="18"/>
              </w:rPr>
            </w:pPr>
          </w:p>
        </w:tc>
      </w:tr>
      <w:tr w:rsidR="007447DE" w:rsidRPr="00EF14AC" w:rsidTr="000A156C">
        <w:trPr>
          <w:cantSplit/>
        </w:trPr>
        <w:tc>
          <w:tcPr>
            <w:tcW w:w="1440" w:type="dxa"/>
            <w:noWrap/>
            <w:vAlign w:val="bottom"/>
          </w:tcPr>
          <w:p w:rsidR="007447DE" w:rsidRPr="00EF14AC" w:rsidRDefault="007447DE" w:rsidP="000A156C">
            <w:pPr>
              <w:rPr>
                <w:rFonts w:eastAsia="SimSun"/>
                <w:sz w:val="18"/>
                <w:szCs w:val="18"/>
              </w:rPr>
            </w:pPr>
          </w:p>
        </w:tc>
        <w:tc>
          <w:tcPr>
            <w:tcW w:w="915" w:type="dxa"/>
            <w:gridSpan w:val="2"/>
          </w:tcPr>
          <w:p w:rsidR="007447DE" w:rsidRPr="00EF14AC" w:rsidRDefault="007447DE" w:rsidP="000A156C">
            <w:pPr>
              <w:rPr>
                <w:rFonts w:eastAsia="SimSun"/>
                <w:sz w:val="18"/>
                <w:szCs w:val="18"/>
              </w:rPr>
            </w:pPr>
          </w:p>
        </w:tc>
        <w:tc>
          <w:tcPr>
            <w:tcW w:w="915" w:type="dxa"/>
            <w:gridSpan w:val="2"/>
            <w:noWrap/>
            <w:vAlign w:val="bottom"/>
          </w:tcPr>
          <w:p w:rsidR="007447DE" w:rsidRPr="00EF14AC" w:rsidRDefault="007447DE" w:rsidP="000A156C">
            <w:pPr>
              <w:rPr>
                <w:rFonts w:eastAsia="SimSun"/>
                <w:sz w:val="18"/>
                <w:szCs w:val="18"/>
              </w:rPr>
            </w:pPr>
          </w:p>
        </w:tc>
        <w:tc>
          <w:tcPr>
            <w:tcW w:w="1065" w:type="dxa"/>
            <w:gridSpan w:val="2"/>
            <w:tcBorders>
              <w:right w:val="single" w:sz="4" w:space="0" w:color="auto"/>
            </w:tcBorders>
            <w:noWrap/>
            <w:vAlign w:val="bottom"/>
          </w:tcPr>
          <w:p w:rsidR="007447DE" w:rsidRPr="00EF14AC" w:rsidRDefault="007447DE" w:rsidP="000A156C">
            <w:pPr>
              <w:rPr>
                <w:rFonts w:eastAsia="SimSun"/>
                <w:sz w:val="18"/>
                <w:szCs w:val="18"/>
              </w:rPr>
            </w:pPr>
          </w:p>
        </w:tc>
        <w:tc>
          <w:tcPr>
            <w:tcW w:w="1965" w:type="dxa"/>
            <w:gridSpan w:val="2"/>
            <w:tcBorders>
              <w:top w:val="double" w:sz="4" w:space="0" w:color="auto"/>
              <w:left w:val="single" w:sz="4" w:space="0" w:color="auto"/>
              <w:bottom w:val="single" w:sz="4" w:space="0" w:color="auto"/>
              <w:right w:val="single" w:sz="4" w:space="0" w:color="auto"/>
            </w:tcBorders>
            <w:noWrap/>
            <w:vAlign w:val="bottom"/>
          </w:tcPr>
          <w:p w:rsidR="007447DE" w:rsidRPr="00EF14AC" w:rsidRDefault="007447DE" w:rsidP="000A156C">
            <w:pPr>
              <w:jc w:val="right"/>
              <w:rPr>
                <w:rFonts w:eastAsia="SimSun"/>
                <w:b/>
                <w:bCs/>
                <w:sz w:val="18"/>
                <w:szCs w:val="18"/>
              </w:rPr>
            </w:pPr>
            <w:r w:rsidRPr="00EF14AC">
              <w:rPr>
                <w:rFonts w:eastAsia="SimSun"/>
                <w:b/>
                <w:bCs/>
                <w:sz w:val="18"/>
                <w:szCs w:val="18"/>
              </w:rPr>
              <w:t>TOTAL</w:t>
            </w:r>
          </w:p>
        </w:tc>
        <w:tc>
          <w:tcPr>
            <w:tcW w:w="1620" w:type="dxa"/>
            <w:tcBorders>
              <w:top w:val="double" w:sz="4" w:space="0" w:color="auto"/>
              <w:left w:val="single" w:sz="4" w:space="0" w:color="auto"/>
              <w:bottom w:val="single" w:sz="4" w:space="0" w:color="auto"/>
              <w:right w:val="single" w:sz="4" w:space="0" w:color="auto"/>
            </w:tcBorders>
          </w:tcPr>
          <w:p w:rsidR="007447DE" w:rsidRDefault="007447DE" w:rsidP="000A156C">
            <w:pPr>
              <w:jc w:val="center"/>
              <w:rPr>
                <w:rFonts w:eastAsia="SimSun"/>
                <w:sz w:val="18"/>
                <w:szCs w:val="18"/>
              </w:rPr>
            </w:pPr>
          </w:p>
        </w:tc>
        <w:tc>
          <w:tcPr>
            <w:tcW w:w="1710" w:type="dxa"/>
            <w:gridSpan w:val="3"/>
            <w:tcBorders>
              <w:top w:val="double" w:sz="4" w:space="0" w:color="auto"/>
              <w:left w:val="single" w:sz="4" w:space="0" w:color="auto"/>
              <w:bottom w:val="single" w:sz="4" w:space="0" w:color="auto"/>
              <w:right w:val="single" w:sz="4" w:space="0" w:color="auto"/>
            </w:tcBorders>
            <w:noWrap/>
            <w:vAlign w:val="center"/>
          </w:tcPr>
          <w:p w:rsidR="007447DE" w:rsidRPr="006D6C3F" w:rsidRDefault="007447DE" w:rsidP="000A156C">
            <w:pPr>
              <w:jc w:val="center"/>
              <w:rPr>
                <w:rFonts w:eastAsia="SimSun"/>
                <w:b/>
                <w:sz w:val="18"/>
                <w:szCs w:val="18"/>
              </w:rPr>
            </w:pPr>
            <w:r>
              <w:rPr>
                <w:rFonts w:eastAsia="SimSun"/>
                <w:b/>
                <w:sz w:val="18"/>
                <w:szCs w:val="18"/>
              </w:rPr>
              <w:t>80,000</w:t>
            </w:r>
          </w:p>
        </w:tc>
        <w:tc>
          <w:tcPr>
            <w:tcW w:w="1980" w:type="dxa"/>
            <w:gridSpan w:val="3"/>
            <w:tcBorders>
              <w:top w:val="double" w:sz="4" w:space="0" w:color="auto"/>
              <w:left w:val="single" w:sz="4" w:space="0" w:color="auto"/>
              <w:bottom w:val="single" w:sz="4" w:space="0" w:color="auto"/>
              <w:right w:val="single" w:sz="4" w:space="0" w:color="auto"/>
            </w:tcBorders>
            <w:noWrap/>
            <w:vAlign w:val="center"/>
          </w:tcPr>
          <w:p w:rsidR="007447DE" w:rsidRPr="006D6C3F" w:rsidRDefault="007447DE" w:rsidP="000A156C">
            <w:pPr>
              <w:jc w:val="center"/>
              <w:rPr>
                <w:rFonts w:eastAsia="SimSun"/>
                <w:b/>
                <w:sz w:val="18"/>
                <w:szCs w:val="18"/>
              </w:rPr>
            </w:pPr>
            <w:r>
              <w:rPr>
                <w:rFonts w:eastAsia="SimSun"/>
                <w:b/>
                <w:sz w:val="18"/>
                <w:szCs w:val="18"/>
              </w:rPr>
              <w:t>80,000</w:t>
            </w:r>
          </w:p>
        </w:tc>
        <w:tc>
          <w:tcPr>
            <w:tcW w:w="1710" w:type="dxa"/>
            <w:gridSpan w:val="2"/>
            <w:tcBorders>
              <w:top w:val="double" w:sz="4" w:space="0" w:color="auto"/>
              <w:left w:val="single" w:sz="4" w:space="0" w:color="auto"/>
              <w:bottom w:val="single" w:sz="4" w:space="0" w:color="auto"/>
              <w:right w:val="single" w:sz="4" w:space="0" w:color="auto"/>
            </w:tcBorders>
            <w:noWrap/>
            <w:vAlign w:val="bottom"/>
          </w:tcPr>
          <w:p w:rsidR="007447DE" w:rsidRPr="00EF14AC" w:rsidRDefault="007447DE" w:rsidP="000A156C">
            <w:pPr>
              <w:jc w:val="center"/>
              <w:rPr>
                <w:rFonts w:eastAsia="SimSun"/>
                <w:sz w:val="18"/>
                <w:szCs w:val="18"/>
              </w:rPr>
            </w:pPr>
          </w:p>
        </w:tc>
      </w:tr>
    </w:tbl>
    <w:p w:rsidR="000612A2" w:rsidRPr="00211CC0" w:rsidRDefault="000612A2" w:rsidP="000612A2"/>
    <w:p w:rsidR="000612A2" w:rsidRPr="00211CC0" w:rsidRDefault="000612A2" w:rsidP="000612A2">
      <w:pPr>
        <w:outlineLvl w:val="0"/>
        <w:rPr>
          <w:sz w:val="18"/>
          <w:szCs w:val="18"/>
        </w:rPr>
      </w:pPr>
    </w:p>
    <w:p w:rsidR="000612A2" w:rsidRPr="00211CC0" w:rsidRDefault="000612A2" w:rsidP="000612A2"/>
    <w:p w:rsidR="000612A2" w:rsidRPr="00211CC0" w:rsidRDefault="000612A2" w:rsidP="000612A2"/>
    <w:p w:rsidR="00686E71" w:rsidRDefault="00686E71"/>
    <w:sectPr w:rsidR="00686E71" w:rsidSect="001D4F4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4E" w:rsidRDefault="0080004E">
      <w:r>
        <w:separator/>
      </w:r>
    </w:p>
  </w:endnote>
  <w:endnote w:type="continuationSeparator" w:id="0">
    <w:p w:rsidR="0080004E" w:rsidRDefault="0080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0.00000000000000000000000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49" w:rsidRDefault="00A02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2749" w:rsidRDefault="00A02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49" w:rsidRDefault="00A02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F83">
      <w:rPr>
        <w:rStyle w:val="PageNumber"/>
        <w:noProof/>
      </w:rPr>
      <w:t>1</w:t>
    </w:r>
    <w:r>
      <w:rPr>
        <w:rStyle w:val="PageNumber"/>
      </w:rPr>
      <w:fldChar w:fldCharType="end"/>
    </w:r>
  </w:p>
  <w:p w:rsidR="00A02749" w:rsidRDefault="00A02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49" w:rsidRDefault="00A02749" w:rsidP="000A1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749" w:rsidRDefault="00A02749" w:rsidP="000A156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49" w:rsidRPr="00F41E2E" w:rsidRDefault="00A02749">
    <w:pPr>
      <w:pStyle w:val="Footer"/>
      <w:rPr>
        <w:color w:val="A6A6A6"/>
        <w:sz w:val="20"/>
      </w:rPr>
    </w:pPr>
    <w:r w:rsidRPr="00F41E2E">
      <w:rPr>
        <w:color w:val="A6A6A6"/>
        <w:sz w:val="20"/>
      </w:rPr>
      <w:t xml:space="preserve">PPG Template </w:t>
    </w:r>
    <w:r>
      <w:rPr>
        <w:color w:val="A6A6A6"/>
        <w:sz w:val="20"/>
      </w:rPr>
      <w:t>10-13</w:t>
    </w:r>
    <w:r w:rsidRPr="00F41E2E">
      <w:rPr>
        <w:color w:val="A6A6A6"/>
        <w:sz w:val="20"/>
      </w:rPr>
      <w:t>-2010</w:t>
    </w:r>
    <w:r>
      <w:rPr>
        <w:color w:val="A6A6A6"/>
        <w:sz w:val="20"/>
      </w:rPr>
      <w:tab/>
    </w:r>
  </w:p>
  <w:p w:rsidR="00A02749" w:rsidRPr="00AF2963" w:rsidRDefault="00A02749" w:rsidP="000A156C">
    <w:pPr>
      <w:pStyle w:val="Footer"/>
      <w:ind w:right="360"/>
      <w:rPr>
        <w:color w:val="C0C0C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4E" w:rsidRDefault="0080004E">
      <w:r>
        <w:separator/>
      </w:r>
    </w:p>
  </w:footnote>
  <w:footnote w:type="continuationSeparator" w:id="0">
    <w:p w:rsidR="0080004E" w:rsidRDefault="0080004E">
      <w:r>
        <w:continuationSeparator/>
      </w:r>
    </w:p>
  </w:footnote>
  <w:footnote w:id="1">
    <w:p w:rsidR="00A02749" w:rsidRDefault="00A02749" w:rsidP="001D4F48">
      <w:pPr>
        <w:rPr>
          <w:rFonts w:ascii="Arial" w:hAnsi="Arial" w:cs="Arial"/>
          <w:sz w:val="20"/>
          <w:szCs w:val="20"/>
        </w:rPr>
      </w:pPr>
      <w:r w:rsidRPr="00DE4DB6">
        <w:rPr>
          <w:rStyle w:val="FootnoteReference"/>
          <w:sz w:val="16"/>
          <w:szCs w:val="16"/>
        </w:rPr>
        <w:footnoteRef/>
      </w:r>
      <w:r w:rsidRPr="00DE4DB6">
        <w:rPr>
          <w:sz w:val="16"/>
          <w:szCs w:val="16"/>
        </w:rPr>
        <w:t xml:space="preserve"> </w:t>
      </w:r>
      <w:r>
        <w:rPr>
          <w:sz w:val="16"/>
          <w:szCs w:val="16"/>
        </w:rPr>
        <w:t xml:space="preserve">Summary table should include all financing of all kinds: GEF financing, </w:t>
      </w:r>
      <w:proofErr w:type="spellStart"/>
      <w:r>
        <w:rPr>
          <w:sz w:val="16"/>
          <w:szCs w:val="16"/>
        </w:rPr>
        <w:t>cofinancing</w:t>
      </w:r>
      <w:proofErr w:type="spellEnd"/>
      <w:r>
        <w:rPr>
          <w:sz w:val="16"/>
          <w:szCs w:val="16"/>
        </w:rPr>
        <w:t xml:space="preserve">, cash, in-kind, etc.  </w:t>
      </w:r>
      <w:proofErr w:type="spellStart"/>
      <w:r>
        <w:rPr>
          <w:sz w:val="16"/>
          <w:szCs w:val="16"/>
        </w:rPr>
        <w:t>etc</w:t>
      </w:r>
      <w:proofErr w:type="spellEnd"/>
    </w:p>
    <w:p w:rsidR="00A02749" w:rsidRDefault="00A02749" w:rsidP="001D4F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49" w:rsidRDefault="008000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49" w:rsidRPr="004F5CD6" w:rsidRDefault="00A02749">
    <w:pPr>
      <w:pStyle w:val="Header"/>
      <w:rPr>
        <w:i/>
        <w:sz w:val="16"/>
        <w:szCs w:val="16"/>
      </w:rPr>
    </w:pPr>
    <w:r w:rsidRPr="004F5CD6">
      <w:rPr>
        <w:i/>
        <w:sz w:val="16"/>
        <w:szCs w:val="16"/>
      </w:rPr>
      <w:t xml:space="preserve">Template </w:t>
    </w:r>
    <w:proofErr w:type="gramStart"/>
    <w:r w:rsidRPr="004F5CD6">
      <w:rPr>
        <w:i/>
        <w:sz w:val="16"/>
        <w:szCs w:val="16"/>
      </w:rPr>
      <w:t>effective</w:t>
    </w:r>
    <w:r>
      <w:rPr>
        <w:i/>
        <w:sz w:val="16"/>
        <w:szCs w:val="16"/>
      </w:rPr>
      <w:t xml:space="preserve"> </w:t>
    </w:r>
    <w:r w:rsidRPr="004F5CD6">
      <w:rPr>
        <w:i/>
        <w:sz w:val="16"/>
        <w:szCs w:val="16"/>
      </w:rPr>
      <w:t xml:space="preserve"> </w:t>
    </w:r>
    <w:r>
      <w:rPr>
        <w:i/>
        <w:sz w:val="16"/>
        <w:szCs w:val="16"/>
      </w:rPr>
      <w:t>02</w:t>
    </w:r>
    <w:proofErr w:type="gramEnd"/>
    <w:r>
      <w:rPr>
        <w:i/>
        <w:sz w:val="16"/>
        <w:szCs w:val="16"/>
      </w:rPr>
      <w:t xml:space="preserve"> October 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49" w:rsidRDefault="008000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078"/>
    <w:multiLevelType w:val="hybridMultilevel"/>
    <w:tmpl w:val="F6502456"/>
    <w:lvl w:ilvl="0" w:tplc="16DA02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951E6"/>
    <w:multiLevelType w:val="hybridMultilevel"/>
    <w:tmpl w:val="13C84A52"/>
    <w:lvl w:ilvl="0" w:tplc="8A8C7D4A">
      <w:start w:val="1"/>
      <w:numFmt w:val="upperLetter"/>
      <w:lvlText w:val="%1."/>
      <w:lvlJc w:val="left"/>
      <w:pPr>
        <w:ind w:left="360" w:hanging="360"/>
      </w:pPr>
      <w:rPr>
        <w:rFonts w:ascii="Times New Roman Bold" w:hAnsi="Times New Roman Bold" w:hint="default"/>
        <w:b/>
        <w:i w:val="0"/>
        <w:caps w:val="0"/>
        <w:strike w:val="0"/>
        <w:dstrike w:val="0"/>
        <w:shadow w:val="0"/>
        <w:emboss w:val="0"/>
        <w:imprint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A2"/>
    <w:rsid w:val="00003DD8"/>
    <w:rsid w:val="00060F69"/>
    <w:rsid w:val="000612A2"/>
    <w:rsid w:val="00083C5A"/>
    <w:rsid w:val="000A156C"/>
    <w:rsid w:val="000A3B6D"/>
    <w:rsid w:val="000A66F3"/>
    <w:rsid w:val="000C020A"/>
    <w:rsid w:val="000D3765"/>
    <w:rsid w:val="000E0695"/>
    <w:rsid w:val="000E3C20"/>
    <w:rsid w:val="000F7666"/>
    <w:rsid w:val="001045F1"/>
    <w:rsid w:val="00104607"/>
    <w:rsid w:val="00111A90"/>
    <w:rsid w:val="00121CA6"/>
    <w:rsid w:val="00146C6D"/>
    <w:rsid w:val="0018243D"/>
    <w:rsid w:val="001A4485"/>
    <w:rsid w:val="001A5403"/>
    <w:rsid w:val="001A6545"/>
    <w:rsid w:val="001B49D8"/>
    <w:rsid w:val="001B581E"/>
    <w:rsid w:val="001D4F48"/>
    <w:rsid w:val="0020770C"/>
    <w:rsid w:val="00233470"/>
    <w:rsid w:val="00243FA2"/>
    <w:rsid w:val="0027124D"/>
    <w:rsid w:val="002C4CB4"/>
    <w:rsid w:val="002D188D"/>
    <w:rsid w:val="00310C49"/>
    <w:rsid w:val="00336E4A"/>
    <w:rsid w:val="003871E7"/>
    <w:rsid w:val="003A23E8"/>
    <w:rsid w:val="003B065E"/>
    <w:rsid w:val="004037D5"/>
    <w:rsid w:val="004315ED"/>
    <w:rsid w:val="0043777A"/>
    <w:rsid w:val="0045657C"/>
    <w:rsid w:val="00466BA0"/>
    <w:rsid w:val="00474763"/>
    <w:rsid w:val="004757D0"/>
    <w:rsid w:val="004A2A3D"/>
    <w:rsid w:val="004C746E"/>
    <w:rsid w:val="004D27CC"/>
    <w:rsid w:val="004F5CD6"/>
    <w:rsid w:val="00515CBB"/>
    <w:rsid w:val="0057465A"/>
    <w:rsid w:val="005E0C38"/>
    <w:rsid w:val="005F0D21"/>
    <w:rsid w:val="005F2DD8"/>
    <w:rsid w:val="006744D8"/>
    <w:rsid w:val="00680C5D"/>
    <w:rsid w:val="00686E71"/>
    <w:rsid w:val="006B1BDA"/>
    <w:rsid w:val="007447DE"/>
    <w:rsid w:val="00753690"/>
    <w:rsid w:val="0077660C"/>
    <w:rsid w:val="007D26C1"/>
    <w:rsid w:val="007D67F3"/>
    <w:rsid w:val="007E5DA3"/>
    <w:rsid w:val="0080004E"/>
    <w:rsid w:val="00883DFD"/>
    <w:rsid w:val="00886640"/>
    <w:rsid w:val="008B7F5D"/>
    <w:rsid w:val="008C696E"/>
    <w:rsid w:val="008E42C4"/>
    <w:rsid w:val="008F48B4"/>
    <w:rsid w:val="00904C86"/>
    <w:rsid w:val="00906091"/>
    <w:rsid w:val="00930944"/>
    <w:rsid w:val="00932D71"/>
    <w:rsid w:val="009342DA"/>
    <w:rsid w:val="009450FC"/>
    <w:rsid w:val="00954919"/>
    <w:rsid w:val="0095669C"/>
    <w:rsid w:val="0096774B"/>
    <w:rsid w:val="009D0F0B"/>
    <w:rsid w:val="009D1394"/>
    <w:rsid w:val="009D4286"/>
    <w:rsid w:val="00A02749"/>
    <w:rsid w:val="00A1546D"/>
    <w:rsid w:val="00A179E2"/>
    <w:rsid w:val="00A31457"/>
    <w:rsid w:val="00A3451A"/>
    <w:rsid w:val="00A3630A"/>
    <w:rsid w:val="00A37C3A"/>
    <w:rsid w:val="00A426E8"/>
    <w:rsid w:val="00A51FBA"/>
    <w:rsid w:val="00A65674"/>
    <w:rsid w:val="00A77A9E"/>
    <w:rsid w:val="00AB01D5"/>
    <w:rsid w:val="00AD6790"/>
    <w:rsid w:val="00AF4B8A"/>
    <w:rsid w:val="00B26512"/>
    <w:rsid w:val="00B30FFB"/>
    <w:rsid w:val="00B5411A"/>
    <w:rsid w:val="00B73C59"/>
    <w:rsid w:val="00B842FE"/>
    <w:rsid w:val="00B94D37"/>
    <w:rsid w:val="00BB4954"/>
    <w:rsid w:val="00BD0402"/>
    <w:rsid w:val="00BE002D"/>
    <w:rsid w:val="00BE07F0"/>
    <w:rsid w:val="00C043BE"/>
    <w:rsid w:val="00C04E97"/>
    <w:rsid w:val="00C77B2A"/>
    <w:rsid w:val="00CA4B47"/>
    <w:rsid w:val="00CC6344"/>
    <w:rsid w:val="00CF38F4"/>
    <w:rsid w:val="00D12221"/>
    <w:rsid w:val="00D3498F"/>
    <w:rsid w:val="00D36AF4"/>
    <w:rsid w:val="00D567A5"/>
    <w:rsid w:val="00D8210F"/>
    <w:rsid w:val="00D92A5D"/>
    <w:rsid w:val="00DB3C0F"/>
    <w:rsid w:val="00DE39B5"/>
    <w:rsid w:val="00DF02E5"/>
    <w:rsid w:val="00E01C05"/>
    <w:rsid w:val="00E22F83"/>
    <w:rsid w:val="00E243C6"/>
    <w:rsid w:val="00E42C26"/>
    <w:rsid w:val="00E513F2"/>
    <w:rsid w:val="00E51881"/>
    <w:rsid w:val="00E57CC1"/>
    <w:rsid w:val="00E66636"/>
    <w:rsid w:val="00E725C6"/>
    <w:rsid w:val="00E778A6"/>
    <w:rsid w:val="00E84952"/>
    <w:rsid w:val="00E93609"/>
    <w:rsid w:val="00EC2E3D"/>
    <w:rsid w:val="00EC487B"/>
    <w:rsid w:val="00EE3056"/>
    <w:rsid w:val="00F1469A"/>
    <w:rsid w:val="00F81720"/>
    <w:rsid w:val="00FB0796"/>
    <w:rsid w:val="00FB741E"/>
    <w:rsid w:val="00FE354C"/>
    <w:rsid w:val="00FF7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A2"/>
    <w:rPr>
      <w:sz w:val="24"/>
      <w:szCs w:val="24"/>
    </w:rPr>
  </w:style>
  <w:style w:type="paragraph" w:styleId="Heading3">
    <w:name w:val="heading 3"/>
    <w:basedOn w:val="Normal"/>
    <w:next w:val="Normal"/>
    <w:link w:val="Heading3Char"/>
    <w:qFormat/>
    <w:rsid w:val="00DE39B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link w:val="FooterChar"/>
    <w:uiPriority w:val="99"/>
    <w:rsid w:val="000612A2"/>
    <w:pPr>
      <w:tabs>
        <w:tab w:val="center" w:pos="4320"/>
        <w:tab w:val="right" w:pos="8640"/>
      </w:tabs>
    </w:pPr>
  </w:style>
  <w:style w:type="character" w:styleId="PageNumber">
    <w:name w:val="page number"/>
    <w:basedOn w:val="DefaultParagraphFont"/>
    <w:uiPriority w:val="99"/>
    <w:rsid w:val="000612A2"/>
  </w:style>
  <w:style w:type="paragraph" w:styleId="BalloonText">
    <w:name w:val="Balloon Text"/>
    <w:basedOn w:val="Normal"/>
    <w:link w:val="BalloonTextChar"/>
    <w:rsid w:val="001D4F48"/>
    <w:rPr>
      <w:rFonts w:ascii="Tahoma" w:hAnsi="Tahoma" w:cs="Tahoma"/>
      <w:sz w:val="16"/>
      <w:szCs w:val="16"/>
    </w:rPr>
  </w:style>
  <w:style w:type="character" w:customStyle="1" w:styleId="BalloonTextChar">
    <w:name w:val="Balloon Text Char"/>
    <w:basedOn w:val="DefaultParagraphFont"/>
    <w:link w:val="BalloonText"/>
    <w:rsid w:val="001D4F48"/>
    <w:rPr>
      <w:rFonts w:ascii="Tahoma" w:hAnsi="Tahoma" w:cs="Tahoma"/>
      <w:sz w:val="16"/>
      <w:szCs w:val="16"/>
    </w:rPr>
  </w:style>
  <w:style w:type="character" w:styleId="FootnoteReference">
    <w:name w:val="footnote reference"/>
    <w:aliases w:val="16 Point,Superscript 6 Point"/>
    <w:basedOn w:val="DefaultParagraphFont"/>
    <w:uiPriority w:val="99"/>
    <w:rsid w:val="001D4F48"/>
    <w:rPr>
      <w:rFonts w:cs="Times New Roman"/>
      <w:vertAlign w:val="superscript"/>
    </w:rPr>
  </w:style>
  <w:style w:type="character" w:customStyle="1" w:styleId="pseditboxdisponly">
    <w:name w:val="pseditbox_disponly"/>
    <w:basedOn w:val="DefaultParagraphFont"/>
    <w:rsid w:val="001D4F48"/>
  </w:style>
  <w:style w:type="paragraph" w:styleId="ListParagraph">
    <w:name w:val="List Paragraph"/>
    <w:basedOn w:val="Normal"/>
    <w:uiPriority w:val="34"/>
    <w:qFormat/>
    <w:rsid w:val="00680C5D"/>
    <w:pPr>
      <w:ind w:left="720"/>
      <w:contextualSpacing/>
    </w:pPr>
  </w:style>
  <w:style w:type="character" w:customStyle="1" w:styleId="Heading3Char">
    <w:name w:val="Heading 3 Char"/>
    <w:basedOn w:val="DefaultParagraphFont"/>
    <w:link w:val="Heading3"/>
    <w:rsid w:val="00DE39B5"/>
    <w:rPr>
      <w:b/>
      <w:bCs/>
      <w:sz w:val="24"/>
      <w:szCs w:val="24"/>
    </w:rPr>
  </w:style>
  <w:style w:type="character" w:customStyle="1" w:styleId="FooterChar">
    <w:name w:val="Footer Char"/>
    <w:link w:val="Footer"/>
    <w:uiPriority w:val="99"/>
    <w:rsid w:val="00DE39B5"/>
    <w:rPr>
      <w:sz w:val="24"/>
      <w:szCs w:val="24"/>
    </w:rPr>
  </w:style>
  <w:style w:type="character" w:styleId="Hyperlink">
    <w:name w:val="Hyperlink"/>
    <w:rsid w:val="00DE3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A2"/>
    <w:rPr>
      <w:sz w:val="24"/>
      <w:szCs w:val="24"/>
    </w:rPr>
  </w:style>
  <w:style w:type="paragraph" w:styleId="Heading3">
    <w:name w:val="heading 3"/>
    <w:basedOn w:val="Normal"/>
    <w:next w:val="Normal"/>
    <w:link w:val="Heading3Char"/>
    <w:qFormat/>
    <w:rsid w:val="00DE39B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link w:val="FooterChar"/>
    <w:uiPriority w:val="99"/>
    <w:rsid w:val="000612A2"/>
    <w:pPr>
      <w:tabs>
        <w:tab w:val="center" w:pos="4320"/>
        <w:tab w:val="right" w:pos="8640"/>
      </w:tabs>
    </w:pPr>
  </w:style>
  <w:style w:type="character" w:styleId="PageNumber">
    <w:name w:val="page number"/>
    <w:basedOn w:val="DefaultParagraphFont"/>
    <w:uiPriority w:val="99"/>
    <w:rsid w:val="000612A2"/>
  </w:style>
  <w:style w:type="paragraph" w:styleId="BalloonText">
    <w:name w:val="Balloon Text"/>
    <w:basedOn w:val="Normal"/>
    <w:link w:val="BalloonTextChar"/>
    <w:rsid w:val="001D4F48"/>
    <w:rPr>
      <w:rFonts w:ascii="Tahoma" w:hAnsi="Tahoma" w:cs="Tahoma"/>
      <w:sz w:val="16"/>
      <w:szCs w:val="16"/>
    </w:rPr>
  </w:style>
  <w:style w:type="character" w:customStyle="1" w:styleId="BalloonTextChar">
    <w:name w:val="Balloon Text Char"/>
    <w:basedOn w:val="DefaultParagraphFont"/>
    <w:link w:val="BalloonText"/>
    <w:rsid w:val="001D4F48"/>
    <w:rPr>
      <w:rFonts w:ascii="Tahoma" w:hAnsi="Tahoma" w:cs="Tahoma"/>
      <w:sz w:val="16"/>
      <w:szCs w:val="16"/>
    </w:rPr>
  </w:style>
  <w:style w:type="character" w:styleId="FootnoteReference">
    <w:name w:val="footnote reference"/>
    <w:aliases w:val="16 Point,Superscript 6 Point"/>
    <w:basedOn w:val="DefaultParagraphFont"/>
    <w:uiPriority w:val="99"/>
    <w:rsid w:val="001D4F48"/>
    <w:rPr>
      <w:rFonts w:cs="Times New Roman"/>
      <w:vertAlign w:val="superscript"/>
    </w:rPr>
  </w:style>
  <w:style w:type="character" w:customStyle="1" w:styleId="pseditboxdisponly">
    <w:name w:val="pseditbox_disponly"/>
    <w:basedOn w:val="DefaultParagraphFont"/>
    <w:rsid w:val="001D4F48"/>
  </w:style>
  <w:style w:type="paragraph" w:styleId="ListParagraph">
    <w:name w:val="List Paragraph"/>
    <w:basedOn w:val="Normal"/>
    <w:uiPriority w:val="34"/>
    <w:qFormat/>
    <w:rsid w:val="00680C5D"/>
    <w:pPr>
      <w:ind w:left="720"/>
      <w:contextualSpacing/>
    </w:pPr>
  </w:style>
  <w:style w:type="character" w:customStyle="1" w:styleId="Heading3Char">
    <w:name w:val="Heading 3 Char"/>
    <w:basedOn w:val="DefaultParagraphFont"/>
    <w:link w:val="Heading3"/>
    <w:rsid w:val="00DE39B5"/>
    <w:rPr>
      <w:b/>
      <w:bCs/>
      <w:sz w:val="24"/>
      <w:szCs w:val="24"/>
    </w:rPr>
  </w:style>
  <w:style w:type="character" w:customStyle="1" w:styleId="FooterChar">
    <w:name w:val="Footer Char"/>
    <w:link w:val="Footer"/>
    <w:uiPriority w:val="99"/>
    <w:rsid w:val="00DE39B5"/>
    <w:rPr>
      <w:sz w:val="24"/>
      <w:szCs w:val="24"/>
    </w:rPr>
  </w:style>
  <w:style w:type="character" w:styleId="Hyperlink">
    <w:name w:val="Hyperlink"/>
    <w:rsid w:val="00DE3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mailto:robert.kelly@undp.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2014-04-02T12:00:00+00:00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00072826</Project_x0020_Number>
    <Project_x0020_Manager xmlns="f1161f5b-24a3-4c2d-bc81-44cb9325e8ee" xsi:nil="true"/>
    <TaxCatchAll xmlns="1ed4137b-41b2-488b-8250-6d369ec27664">
      <Value>1321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00072826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EGY</TermName>
          <TermId xmlns="http://schemas.microsoft.com/office/infopath/2007/PartnerControls">1854ab24-5703-4779-8fb0-2eeedc2bd481</TermId>
        </TermInfo>
      </Terms>
    </gc6531b704974d528487414686b72f6f>
    <_dlc_DocId xmlns="f1161f5b-24a3-4c2d-bc81-44cb9325e8ee">ATLASPDC-4-13089</_dlc_DocId>
    <_dlc_DocIdUrl xmlns="f1161f5b-24a3-4c2d-bc81-44cb9325e8ee">
      <Url>https://info.undp.org/docs/pdc/_layouts/DocIdRedir.aspx?ID=ATLASPDC-4-13089</Url>
      <Description>ATLASPDC-4-13089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EADAFE8-5C94-4C50-A873-542D4DB3EC5E}"/>
</file>

<file path=customXml/itemProps2.xml><?xml version="1.0" encoding="utf-8"?>
<ds:datastoreItem xmlns:ds="http://schemas.openxmlformats.org/officeDocument/2006/customXml" ds:itemID="{AAF9E968-76EE-40C6-ABB9-2D62A12883A5}"/>
</file>

<file path=customXml/itemProps3.xml><?xml version="1.0" encoding="utf-8"?>
<ds:datastoreItem xmlns:ds="http://schemas.openxmlformats.org/officeDocument/2006/customXml" ds:itemID="{7C432D0C-CE12-453B-939F-4BEFBC334F85}"/>
</file>

<file path=customXml/itemProps4.xml><?xml version="1.0" encoding="utf-8"?>
<ds:datastoreItem xmlns:ds="http://schemas.openxmlformats.org/officeDocument/2006/customXml" ds:itemID="{E3051300-33DD-4D3E-B7E8-7C4E772D3B94}"/>
</file>

<file path=customXml/itemProps5.xml><?xml version="1.0" encoding="utf-8"?>
<ds:datastoreItem xmlns:ds="http://schemas.openxmlformats.org/officeDocument/2006/customXml" ds:itemID="{6B9F746B-5C22-435F-83B8-507AEAB97B33}"/>
</file>

<file path=customXml/itemProps6.xml><?xml version="1.0" encoding="utf-8"?>
<ds:datastoreItem xmlns:ds="http://schemas.openxmlformats.org/officeDocument/2006/customXml" ds:itemID="{A7260C8D-AED3-4264-97F2-84CC46F17E27}"/>
</file>

<file path=docProps/app.xml><?xml version="1.0" encoding="utf-8"?>
<Properties xmlns="http://schemas.openxmlformats.org/officeDocument/2006/extended-properties" xmlns:vt="http://schemas.openxmlformats.org/officeDocument/2006/docPropsVTypes">
  <Template>Normal</Template>
  <TotalTime>0</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AGREED BY UNDP RESIDENT REPRESENTATIVE / UNDP DIRECTOR:</vt:lpstr>
    </vt:vector>
  </TitlesOfParts>
  <Company>Microsoft</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BY UNDP RESIDENT REPRESENTATIVE / UNDP DIRECTOR:</dc:title>
  <dc:subject/>
  <dc:creator>maryam.niamir-fuller</dc:creator>
  <cp:lastModifiedBy>Nadine Abou Elgheit</cp:lastModifiedBy>
  <cp:revision>2</cp:revision>
  <dcterms:created xsi:type="dcterms:W3CDTF">2013-04-29T07:30:00Z</dcterms:created>
  <dcterms:modified xsi:type="dcterms:W3CDTF">2013-04-29T07:30:00Z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1321;#EGY|1854ab24-5703-4779-8fb0-2eeedc2bd481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0308ce3f-3798-4818-8bec-66b4eed04551</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